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FAAB" w14:textId="1B76884B" w:rsidR="004C5A23" w:rsidRPr="00BD5306" w:rsidRDefault="004C5A23" w:rsidP="004C5A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85AEA0E" w14:textId="6EC6F2B8" w:rsidR="008D43AA" w:rsidRDefault="004C5A23" w:rsidP="002A5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A4E">
        <w:rPr>
          <w:rFonts w:ascii="Times New Roman" w:hAnsi="Times New Roman" w:cs="Times New Roman"/>
          <w:b/>
          <w:bCs/>
          <w:sz w:val="24"/>
          <w:szCs w:val="24"/>
        </w:rPr>
        <w:t xml:space="preserve">Joint </w:t>
      </w:r>
      <w:r w:rsidR="00D30C4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24A4E">
        <w:rPr>
          <w:rFonts w:ascii="Times New Roman" w:hAnsi="Times New Roman" w:cs="Times New Roman"/>
          <w:b/>
          <w:bCs/>
          <w:sz w:val="24"/>
          <w:szCs w:val="24"/>
        </w:rPr>
        <w:t xml:space="preserve">esponse </w:t>
      </w:r>
      <w:r w:rsidR="008D43AA">
        <w:rPr>
          <w:rFonts w:ascii="Times New Roman" w:hAnsi="Times New Roman" w:cs="Times New Roman"/>
          <w:b/>
          <w:bCs/>
          <w:sz w:val="24"/>
          <w:szCs w:val="24"/>
        </w:rPr>
        <w:t xml:space="preserve">by the secretariats </w:t>
      </w:r>
      <w:r w:rsidRPr="00524A4E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8D43AA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524A4E">
        <w:rPr>
          <w:rFonts w:ascii="Times New Roman" w:hAnsi="Times New Roman" w:cs="Times New Roman"/>
          <w:b/>
          <w:bCs/>
          <w:sz w:val="24"/>
          <w:szCs w:val="24"/>
        </w:rPr>
        <w:t xml:space="preserve"> UNDP/UNFPA/UNOPS, UNICEF </w:t>
      </w:r>
    </w:p>
    <w:p w14:paraId="0F67987A" w14:textId="75B65424" w:rsidR="00A34E5B" w:rsidRDefault="004C5A23" w:rsidP="008D43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A4E">
        <w:rPr>
          <w:rFonts w:ascii="Times New Roman" w:hAnsi="Times New Roman" w:cs="Times New Roman"/>
          <w:b/>
          <w:bCs/>
          <w:sz w:val="24"/>
          <w:szCs w:val="24"/>
        </w:rPr>
        <w:t>and UN</w:t>
      </w:r>
      <w:r w:rsidR="008D43A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24A4E">
        <w:rPr>
          <w:rFonts w:ascii="Times New Roman" w:hAnsi="Times New Roman" w:cs="Times New Roman"/>
          <w:b/>
          <w:bCs/>
          <w:sz w:val="24"/>
          <w:szCs w:val="24"/>
        </w:rPr>
        <w:t xml:space="preserve">Women </w:t>
      </w:r>
    </w:p>
    <w:p w14:paraId="6945735C" w14:textId="288640C2" w:rsidR="002A5C4F" w:rsidRDefault="008D43AA" w:rsidP="002A5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A4E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4C5A23" w:rsidRPr="00524A4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D30C4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C5A23" w:rsidRPr="00524A4E">
        <w:rPr>
          <w:rFonts w:ascii="Times New Roman" w:hAnsi="Times New Roman" w:cs="Times New Roman"/>
          <w:b/>
          <w:bCs/>
          <w:sz w:val="24"/>
          <w:szCs w:val="24"/>
        </w:rPr>
        <w:t xml:space="preserve">orking </w:t>
      </w:r>
      <w:r w:rsidR="00D30C4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C5A23" w:rsidRPr="00524A4E">
        <w:rPr>
          <w:rFonts w:ascii="Times New Roman" w:hAnsi="Times New Roman" w:cs="Times New Roman"/>
          <w:b/>
          <w:bCs/>
          <w:sz w:val="24"/>
          <w:szCs w:val="24"/>
        </w:rPr>
        <w:t>ethods of the Executive Boards</w:t>
      </w:r>
    </w:p>
    <w:p w14:paraId="765A04C1" w14:textId="77777777" w:rsidR="00CD1643" w:rsidRPr="00524A4E" w:rsidRDefault="00CD1643" w:rsidP="002A5C4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676FA8" w14:textId="77777777" w:rsidR="002A5C4F" w:rsidRPr="006374D5" w:rsidRDefault="002A5C4F" w:rsidP="00E1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C65FE" w14:textId="39DE7D35" w:rsidR="00FE5A7F" w:rsidRPr="007F326F" w:rsidRDefault="006374D5" w:rsidP="006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26F">
        <w:rPr>
          <w:rFonts w:ascii="Times New Roman" w:hAnsi="Times New Roman" w:cs="Times New Roman"/>
          <w:sz w:val="24"/>
          <w:szCs w:val="24"/>
        </w:rPr>
        <w:t xml:space="preserve">This paper is presented jointly by the </w:t>
      </w:r>
      <w:r w:rsidR="00872DA5" w:rsidRPr="007F326F">
        <w:rPr>
          <w:rFonts w:ascii="Times New Roman" w:hAnsi="Times New Roman" w:cs="Times New Roman"/>
          <w:sz w:val="24"/>
          <w:szCs w:val="24"/>
        </w:rPr>
        <w:t>Executive Board Secretariats of UNDP/UNFPA</w:t>
      </w:r>
      <w:r w:rsidR="00A163C1" w:rsidRPr="007F326F">
        <w:rPr>
          <w:rFonts w:ascii="Times New Roman" w:hAnsi="Times New Roman" w:cs="Times New Roman"/>
          <w:sz w:val="24"/>
          <w:szCs w:val="24"/>
        </w:rPr>
        <w:t>/UNOPS, UNICEF and UN-W</w:t>
      </w:r>
      <w:r w:rsidRPr="007F326F">
        <w:rPr>
          <w:rFonts w:ascii="Times New Roman" w:hAnsi="Times New Roman" w:cs="Times New Roman"/>
          <w:sz w:val="24"/>
          <w:szCs w:val="24"/>
        </w:rPr>
        <w:t>om</w:t>
      </w:r>
      <w:r w:rsidR="00A163C1" w:rsidRPr="007F326F">
        <w:rPr>
          <w:rFonts w:ascii="Times New Roman" w:hAnsi="Times New Roman" w:cs="Times New Roman"/>
          <w:sz w:val="24"/>
          <w:szCs w:val="24"/>
        </w:rPr>
        <w:t>en</w:t>
      </w:r>
      <w:r w:rsidR="00872DA5" w:rsidRPr="007F326F">
        <w:rPr>
          <w:rFonts w:ascii="Times New Roman" w:hAnsi="Times New Roman" w:cs="Times New Roman"/>
          <w:sz w:val="24"/>
          <w:szCs w:val="24"/>
        </w:rPr>
        <w:t xml:space="preserve"> </w:t>
      </w:r>
      <w:r w:rsidR="007315C4" w:rsidRPr="007F326F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Pr="007F326F">
        <w:rPr>
          <w:rFonts w:ascii="Times New Roman" w:hAnsi="Times New Roman" w:cs="Times New Roman"/>
          <w:sz w:val="24"/>
          <w:szCs w:val="24"/>
        </w:rPr>
        <w:t xml:space="preserve">their </w:t>
      </w:r>
      <w:r w:rsidR="008D43AA">
        <w:rPr>
          <w:rFonts w:ascii="Times New Roman" w:hAnsi="Times New Roman" w:cs="Times New Roman"/>
          <w:sz w:val="24"/>
          <w:szCs w:val="24"/>
        </w:rPr>
        <w:t>corresponding</w:t>
      </w:r>
      <w:r w:rsidR="008D43AA" w:rsidRPr="007F326F">
        <w:rPr>
          <w:rFonts w:ascii="Times New Roman" w:hAnsi="Times New Roman" w:cs="Times New Roman"/>
          <w:sz w:val="24"/>
          <w:szCs w:val="24"/>
        </w:rPr>
        <w:t xml:space="preserve"> </w:t>
      </w:r>
      <w:r w:rsidRPr="007F326F">
        <w:rPr>
          <w:rFonts w:ascii="Times New Roman" w:hAnsi="Times New Roman" w:cs="Times New Roman"/>
          <w:sz w:val="24"/>
          <w:szCs w:val="24"/>
        </w:rPr>
        <w:t xml:space="preserve">Executive Board decisions </w:t>
      </w:r>
      <w:r w:rsidR="00464EB8" w:rsidRPr="007F326F">
        <w:rPr>
          <w:rFonts w:ascii="Times New Roman" w:hAnsi="Times New Roman" w:cs="Times New Roman"/>
          <w:sz w:val="24"/>
          <w:szCs w:val="24"/>
        </w:rPr>
        <w:t xml:space="preserve">on working methods, </w:t>
      </w:r>
      <w:r w:rsidRPr="007F326F">
        <w:rPr>
          <w:rFonts w:ascii="Times New Roman" w:hAnsi="Times New Roman" w:cs="Times New Roman"/>
          <w:sz w:val="24"/>
          <w:szCs w:val="24"/>
        </w:rPr>
        <w:t xml:space="preserve">adopted </w:t>
      </w:r>
      <w:r w:rsidR="002560DF" w:rsidRPr="007F326F">
        <w:rPr>
          <w:rFonts w:ascii="Times New Roman" w:hAnsi="Times New Roman" w:cs="Times New Roman"/>
          <w:sz w:val="24"/>
          <w:szCs w:val="24"/>
        </w:rPr>
        <w:t>at</w:t>
      </w:r>
      <w:r w:rsidR="00872DA5" w:rsidRPr="007F326F">
        <w:rPr>
          <w:rFonts w:ascii="Times New Roman" w:hAnsi="Times New Roman" w:cs="Times New Roman"/>
          <w:sz w:val="24"/>
          <w:szCs w:val="24"/>
        </w:rPr>
        <w:t xml:space="preserve"> the Annual Sessions </w:t>
      </w:r>
      <w:r w:rsidR="00222A8D">
        <w:rPr>
          <w:rFonts w:ascii="Times New Roman" w:hAnsi="Times New Roman" w:cs="Times New Roman"/>
          <w:sz w:val="24"/>
          <w:szCs w:val="24"/>
        </w:rPr>
        <w:t xml:space="preserve">2019 </w:t>
      </w:r>
      <w:r w:rsidR="00852079">
        <w:rPr>
          <w:rFonts w:ascii="Times New Roman" w:hAnsi="Times New Roman" w:cs="Times New Roman"/>
          <w:sz w:val="24"/>
          <w:szCs w:val="24"/>
        </w:rPr>
        <w:t>of each</w:t>
      </w:r>
      <w:r w:rsidR="00872DA5" w:rsidRPr="007F326F">
        <w:rPr>
          <w:rFonts w:ascii="Times New Roman" w:hAnsi="Times New Roman" w:cs="Times New Roman"/>
          <w:sz w:val="24"/>
          <w:szCs w:val="24"/>
        </w:rPr>
        <w:t xml:space="preserve"> respective Board</w:t>
      </w:r>
      <w:r w:rsidRPr="007F326F">
        <w:rPr>
          <w:rFonts w:ascii="Times New Roman" w:hAnsi="Times New Roman" w:cs="Times New Roman"/>
          <w:sz w:val="24"/>
          <w:szCs w:val="24"/>
        </w:rPr>
        <w:t>. For UN-Women</w:t>
      </w:r>
      <w:r w:rsidR="00872DA5" w:rsidRPr="007F326F">
        <w:rPr>
          <w:rFonts w:ascii="Times New Roman" w:hAnsi="Times New Roman" w:cs="Times New Roman"/>
          <w:sz w:val="24"/>
          <w:szCs w:val="24"/>
        </w:rPr>
        <w:t xml:space="preserve">, </w:t>
      </w:r>
      <w:r w:rsidR="007315C4" w:rsidRPr="007F326F">
        <w:rPr>
          <w:rFonts w:ascii="Times New Roman" w:hAnsi="Times New Roman" w:cs="Times New Roman"/>
          <w:sz w:val="24"/>
          <w:szCs w:val="24"/>
        </w:rPr>
        <w:t xml:space="preserve">it is </w:t>
      </w:r>
      <w:r w:rsidRPr="007F326F">
        <w:rPr>
          <w:rFonts w:ascii="Times New Roman" w:hAnsi="Times New Roman" w:cs="Times New Roman"/>
          <w:sz w:val="24"/>
          <w:szCs w:val="24"/>
        </w:rPr>
        <w:t>Executive Board decision</w:t>
      </w:r>
      <w:r w:rsidR="004E2269" w:rsidRPr="007F326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508B5" w:rsidRPr="005F0229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2019/8</w:t>
        </w:r>
      </w:hyperlink>
      <w:r w:rsidRPr="00974A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F34BA3" w:rsidRPr="00974A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decision </w:t>
      </w:r>
      <w:hyperlink r:id="rId13" w:history="1">
        <w:r w:rsidR="00F34BA3" w:rsidRPr="008A0A35">
          <w:rPr>
            <w:rStyle w:val="Hyperlink"/>
            <w:rFonts w:ascii="Times New Roman" w:hAnsi="Times New Roman" w:cs="Times New Roman"/>
            <w:sz w:val="24"/>
            <w:szCs w:val="24"/>
          </w:rPr>
          <w:t>2019/1</w:t>
        </w:r>
        <w:r w:rsidR="008A0A35" w:rsidRPr="008A0A35">
          <w:rPr>
            <w:rStyle w:val="Hyperlink"/>
            <w:rFonts w:ascii="Times New Roman" w:hAnsi="Times New Roman" w:cs="Times New Roman"/>
            <w:sz w:val="24"/>
            <w:szCs w:val="24"/>
          </w:rPr>
          <w:t>6</w:t>
        </w:r>
      </w:hyperlink>
      <w:r w:rsidR="00533E5F" w:rsidRPr="00533E5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33E5F" w:rsidRPr="00974A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 UNDP/UNFPA/UNOPS</w:t>
      </w:r>
      <w:r w:rsidR="00D25AAE" w:rsidRPr="00974A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and </w:t>
      </w:r>
      <w:hyperlink r:id="rId14" w:history="1">
        <w:r w:rsidR="00C60722" w:rsidRPr="00790835">
          <w:rPr>
            <w:rStyle w:val="Hyperlink"/>
            <w:rFonts w:ascii="Times New Roman" w:hAnsi="Times New Roman" w:cs="Times New Roman"/>
            <w:sz w:val="24"/>
            <w:szCs w:val="24"/>
          </w:rPr>
          <w:t>2019/9</w:t>
        </w:r>
      </w:hyperlink>
      <w:r w:rsidR="00372FF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25AAE" w:rsidRPr="00974A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</w:t>
      </w:r>
      <w:r w:rsidRPr="00974A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 UNICEF</w:t>
      </w:r>
      <w:r w:rsidR="00372FF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25AAE" w:rsidRPr="00974A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15C94" w:rsidRPr="007F32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These decisions include</w:t>
      </w:r>
      <w:r w:rsidRPr="007F32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three requests to be presented at the second regular session of the Executive Board 2019</w:t>
      </w:r>
      <w:r w:rsidR="00B12CA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14:paraId="3F5E3F1A" w14:textId="77777777" w:rsidR="00FE5A7F" w:rsidRPr="007F326F" w:rsidRDefault="00FE5A7F" w:rsidP="006D74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50B0FE" w14:textId="6EC42182" w:rsidR="00464EB8" w:rsidRPr="0063038F" w:rsidRDefault="00FE5A7F" w:rsidP="0063038F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038F">
        <w:rPr>
          <w:rFonts w:ascii="Times New Roman" w:hAnsi="Times New Roman" w:cs="Times New Roman"/>
          <w:sz w:val="24"/>
          <w:szCs w:val="24"/>
        </w:rPr>
        <w:t>P</w:t>
      </w:r>
      <w:r w:rsidR="00E16057" w:rsidRPr="0063038F">
        <w:rPr>
          <w:rFonts w:ascii="Times New Roman" w:hAnsi="Times New Roman" w:cs="Times New Roman"/>
          <w:sz w:val="24"/>
          <w:szCs w:val="24"/>
        </w:rPr>
        <w:t xml:space="preserve">resent initial proposals to improve the working methods of the </w:t>
      </w:r>
      <w:r w:rsidR="008D43AA">
        <w:rPr>
          <w:rFonts w:ascii="Times New Roman" w:hAnsi="Times New Roman" w:cs="Times New Roman"/>
          <w:sz w:val="24"/>
          <w:szCs w:val="24"/>
        </w:rPr>
        <w:t>J</w:t>
      </w:r>
      <w:r w:rsidR="00E16057" w:rsidRPr="0063038F">
        <w:rPr>
          <w:rFonts w:ascii="Times New Roman" w:hAnsi="Times New Roman" w:cs="Times New Roman"/>
          <w:sz w:val="24"/>
          <w:szCs w:val="24"/>
        </w:rPr>
        <w:t xml:space="preserve">oint </w:t>
      </w:r>
      <w:r w:rsidR="008D43AA">
        <w:rPr>
          <w:rFonts w:ascii="Times New Roman" w:hAnsi="Times New Roman" w:cs="Times New Roman"/>
          <w:sz w:val="24"/>
          <w:szCs w:val="24"/>
        </w:rPr>
        <w:t>M</w:t>
      </w:r>
      <w:r w:rsidR="00E16057" w:rsidRPr="0063038F">
        <w:rPr>
          <w:rFonts w:ascii="Times New Roman" w:hAnsi="Times New Roman" w:cs="Times New Roman"/>
          <w:sz w:val="24"/>
          <w:szCs w:val="24"/>
        </w:rPr>
        <w:t xml:space="preserve">eeting of the Boards, including an optimal timing for convening the </w:t>
      </w:r>
      <w:r w:rsidR="008D43AA">
        <w:rPr>
          <w:rFonts w:ascii="Times New Roman" w:hAnsi="Times New Roman" w:cs="Times New Roman"/>
          <w:sz w:val="24"/>
          <w:szCs w:val="24"/>
        </w:rPr>
        <w:t>J</w:t>
      </w:r>
      <w:r w:rsidR="00E16057" w:rsidRPr="0063038F">
        <w:rPr>
          <w:rFonts w:ascii="Times New Roman" w:hAnsi="Times New Roman" w:cs="Times New Roman"/>
          <w:sz w:val="24"/>
          <w:szCs w:val="24"/>
        </w:rPr>
        <w:t xml:space="preserve">oint </w:t>
      </w:r>
      <w:r w:rsidR="008D43AA">
        <w:rPr>
          <w:rFonts w:ascii="Times New Roman" w:hAnsi="Times New Roman" w:cs="Times New Roman"/>
          <w:sz w:val="24"/>
          <w:szCs w:val="24"/>
        </w:rPr>
        <w:t>M</w:t>
      </w:r>
      <w:r w:rsidR="00E16057" w:rsidRPr="0063038F">
        <w:rPr>
          <w:rFonts w:ascii="Times New Roman" w:hAnsi="Times New Roman" w:cs="Times New Roman"/>
          <w:sz w:val="24"/>
          <w:szCs w:val="24"/>
        </w:rPr>
        <w:t>eeting of the Boards</w:t>
      </w:r>
      <w:r w:rsidR="00CF6A97" w:rsidRPr="0063038F">
        <w:rPr>
          <w:rFonts w:ascii="Times New Roman" w:hAnsi="Times New Roman" w:cs="Times New Roman"/>
          <w:sz w:val="24"/>
          <w:szCs w:val="24"/>
        </w:rPr>
        <w:t>;</w:t>
      </w:r>
    </w:p>
    <w:p w14:paraId="13830EEC" w14:textId="77777777" w:rsidR="00753E96" w:rsidRPr="0063038F" w:rsidRDefault="00753E96" w:rsidP="0063038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819D6C9" w14:textId="16E37B02" w:rsidR="00631E9A" w:rsidRPr="0063038F" w:rsidRDefault="00E37681" w:rsidP="0063038F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3038F">
        <w:rPr>
          <w:rFonts w:ascii="Times New Roman" w:hAnsi="Times New Roman" w:cs="Times New Roman"/>
          <w:sz w:val="24"/>
          <w:szCs w:val="24"/>
        </w:rPr>
        <w:t>P</w:t>
      </w:r>
      <w:r w:rsidR="00180318" w:rsidRPr="0063038F">
        <w:rPr>
          <w:rFonts w:ascii="Times New Roman" w:hAnsi="Times New Roman" w:cs="Times New Roman"/>
          <w:sz w:val="24"/>
          <w:szCs w:val="24"/>
        </w:rPr>
        <w:t>ropose different alternatives of adjusting the date of the second regular session, mindful that it does not o</w:t>
      </w:r>
      <w:r w:rsidR="00A508B5" w:rsidRPr="0063038F">
        <w:rPr>
          <w:rFonts w:ascii="Times New Roman" w:hAnsi="Times New Roman" w:cs="Times New Roman"/>
          <w:sz w:val="24"/>
          <w:szCs w:val="24"/>
        </w:rPr>
        <w:t>verlap with the other schedules</w:t>
      </w:r>
      <w:r w:rsidR="00CF6A97" w:rsidRPr="0063038F">
        <w:rPr>
          <w:rFonts w:ascii="Times New Roman" w:hAnsi="Times New Roman" w:cs="Times New Roman"/>
          <w:sz w:val="24"/>
          <w:szCs w:val="24"/>
        </w:rPr>
        <w:t>;</w:t>
      </w:r>
    </w:p>
    <w:p w14:paraId="7B1E70DE" w14:textId="77777777" w:rsidR="00631E9A" w:rsidRPr="0063038F" w:rsidRDefault="00631E9A" w:rsidP="0063038F">
      <w:pPr>
        <w:spacing w:after="0"/>
        <w:ind w:left="360" w:hanging="36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DF43018" w14:textId="022A8FE2" w:rsidR="00631E9A" w:rsidRPr="0063038F" w:rsidRDefault="00FE5A7F" w:rsidP="0063038F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038F">
        <w:rPr>
          <w:rFonts w:ascii="Times New Roman" w:hAnsi="Times New Roman" w:cs="Times New Roman"/>
          <w:sz w:val="24"/>
          <w:szCs w:val="24"/>
        </w:rPr>
        <w:t>P</w:t>
      </w:r>
      <w:r w:rsidR="00631E9A" w:rsidRPr="0063038F">
        <w:rPr>
          <w:rFonts w:ascii="Times New Roman" w:hAnsi="Times New Roman" w:cs="Times New Roman"/>
          <w:sz w:val="24"/>
          <w:szCs w:val="24"/>
        </w:rPr>
        <w:t>resent practical proposals for improving the efficiency of the sessions of the Executive Board, including</w:t>
      </w:r>
      <w:r w:rsidR="00F57BEF">
        <w:rPr>
          <w:rFonts w:ascii="Times New Roman" w:hAnsi="Times New Roman" w:cs="Times New Roman"/>
          <w:sz w:val="24"/>
          <w:szCs w:val="24"/>
        </w:rPr>
        <w:t xml:space="preserve"> </w:t>
      </w:r>
      <w:r w:rsidR="00631E9A" w:rsidRPr="0063038F">
        <w:rPr>
          <w:rFonts w:ascii="Times New Roman" w:hAnsi="Times New Roman" w:cs="Times New Roman"/>
          <w:sz w:val="24"/>
          <w:szCs w:val="24"/>
        </w:rPr>
        <w:t>reviewing the agenda items and the efficient consideration of these</w:t>
      </w:r>
      <w:r w:rsidR="00CF6A97" w:rsidRPr="0063038F">
        <w:rPr>
          <w:rFonts w:ascii="Times New Roman" w:hAnsi="Times New Roman" w:cs="Times New Roman"/>
          <w:sz w:val="24"/>
          <w:szCs w:val="24"/>
        </w:rPr>
        <w:t>.</w:t>
      </w:r>
    </w:p>
    <w:p w14:paraId="0F7C299A" w14:textId="77777777" w:rsidR="00EF1A0A" w:rsidRPr="00524A4E" w:rsidRDefault="00EF1A0A" w:rsidP="004C5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7718F" w14:textId="77777777" w:rsidR="0063038F" w:rsidRPr="0063038F" w:rsidRDefault="0063038F" w:rsidP="0063038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2200267" w14:textId="096BFFCB" w:rsidR="0063038F" w:rsidRPr="00A25565" w:rsidRDefault="0063038F" w:rsidP="0063038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65">
        <w:rPr>
          <w:rFonts w:ascii="Times New Roman" w:hAnsi="Times New Roman" w:cs="Times New Roman"/>
          <w:b/>
          <w:sz w:val="24"/>
          <w:szCs w:val="24"/>
        </w:rPr>
        <w:t xml:space="preserve">Proposals to improve the working methods of the </w:t>
      </w:r>
      <w:r w:rsidR="008D43AA">
        <w:rPr>
          <w:rFonts w:ascii="Times New Roman" w:hAnsi="Times New Roman" w:cs="Times New Roman"/>
          <w:b/>
          <w:sz w:val="24"/>
          <w:szCs w:val="24"/>
        </w:rPr>
        <w:t>J</w:t>
      </w:r>
      <w:r w:rsidRPr="00A25565">
        <w:rPr>
          <w:rFonts w:ascii="Times New Roman" w:hAnsi="Times New Roman" w:cs="Times New Roman"/>
          <w:b/>
          <w:sz w:val="24"/>
          <w:szCs w:val="24"/>
        </w:rPr>
        <w:t xml:space="preserve">oint </w:t>
      </w:r>
      <w:r w:rsidR="008D43AA">
        <w:rPr>
          <w:rFonts w:ascii="Times New Roman" w:hAnsi="Times New Roman" w:cs="Times New Roman"/>
          <w:b/>
          <w:sz w:val="24"/>
          <w:szCs w:val="24"/>
        </w:rPr>
        <w:t>M</w:t>
      </w:r>
      <w:r w:rsidRPr="00A25565">
        <w:rPr>
          <w:rFonts w:ascii="Times New Roman" w:hAnsi="Times New Roman" w:cs="Times New Roman"/>
          <w:b/>
          <w:sz w:val="24"/>
          <w:szCs w:val="24"/>
        </w:rPr>
        <w:t xml:space="preserve">eeting of the Boards, including an optimal timing for convening the </w:t>
      </w:r>
      <w:r w:rsidR="008D43AA">
        <w:rPr>
          <w:rFonts w:ascii="Times New Roman" w:hAnsi="Times New Roman" w:cs="Times New Roman"/>
          <w:b/>
          <w:sz w:val="24"/>
          <w:szCs w:val="24"/>
        </w:rPr>
        <w:t>J</w:t>
      </w:r>
      <w:r w:rsidRPr="00A25565">
        <w:rPr>
          <w:rFonts w:ascii="Times New Roman" w:hAnsi="Times New Roman" w:cs="Times New Roman"/>
          <w:b/>
          <w:sz w:val="24"/>
          <w:szCs w:val="24"/>
        </w:rPr>
        <w:t xml:space="preserve">oint </w:t>
      </w:r>
      <w:r w:rsidR="008D43AA">
        <w:rPr>
          <w:rFonts w:ascii="Times New Roman" w:hAnsi="Times New Roman" w:cs="Times New Roman"/>
          <w:b/>
          <w:sz w:val="24"/>
          <w:szCs w:val="24"/>
        </w:rPr>
        <w:t>M</w:t>
      </w:r>
      <w:r w:rsidRPr="00A25565">
        <w:rPr>
          <w:rFonts w:ascii="Times New Roman" w:hAnsi="Times New Roman" w:cs="Times New Roman"/>
          <w:b/>
          <w:sz w:val="24"/>
          <w:szCs w:val="24"/>
        </w:rPr>
        <w:t>eeting of the Boards</w:t>
      </w:r>
    </w:p>
    <w:p w14:paraId="2BA80AEB" w14:textId="77777777" w:rsidR="00EF1A0A" w:rsidRPr="00A25565" w:rsidRDefault="00EF1A0A" w:rsidP="006303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A33B3" w14:textId="77777777" w:rsidR="0046410E" w:rsidRDefault="0046410E" w:rsidP="0070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0E">
        <w:rPr>
          <w:rFonts w:ascii="Times New Roman" w:hAnsi="Times New Roman" w:cs="Times New Roman"/>
          <w:b/>
          <w:sz w:val="24"/>
          <w:szCs w:val="24"/>
        </w:rPr>
        <w:t>Timing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3DC7D" w14:textId="77777777" w:rsidR="0046410E" w:rsidRDefault="0046410E" w:rsidP="0070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0ABFA1" w14:textId="68F2272D" w:rsidR="008D43AA" w:rsidRDefault="008D43AA" w:rsidP="0070245C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t</w:t>
      </w:r>
      <w:r w:rsidRPr="00524A4E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24A4E">
        <w:rPr>
          <w:rFonts w:ascii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24A4E">
        <w:rPr>
          <w:rFonts w:ascii="Times New Roman" w:hAnsi="Times New Roman" w:cs="Times New Roman"/>
          <w:sz w:val="24"/>
          <w:szCs w:val="24"/>
        </w:rPr>
        <w:t xml:space="preserve">eeting of the Boards takes place in late May, which is a </w:t>
      </w:r>
      <w:r>
        <w:rPr>
          <w:rFonts w:ascii="Times New Roman" w:hAnsi="Times New Roman" w:cs="Times New Roman"/>
          <w:sz w:val="24"/>
          <w:szCs w:val="24"/>
        </w:rPr>
        <w:t xml:space="preserve">very busy period for the secretariats and their limited capacity. It </w:t>
      </w:r>
      <w:r w:rsidRPr="00524A4E">
        <w:rPr>
          <w:rFonts w:ascii="Times New Roman" w:hAnsi="Times New Roman" w:cs="Times New Roman"/>
          <w:color w:val="212121"/>
          <w:sz w:val="24"/>
          <w:szCs w:val="24"/>
        </w:rPr>
        <w:t xml:space="preserve">overlaps with the </w:t>
      </w:r>
      <w:r>
        <w:rPr>
          <w:rFonts w:ascii="Times New Roman" w:hAnsi="Times New Roman" w:cs="Times New Roman"/>
          <w:color w:val="212121"/>
          <w:sz w:val="24"/>
          <w:szCs w:val="24"/>
        </w:rPr>
        <w:t>j</w:t>
      </w:r>
      <w:r w:rsidRPr="00524A4E">
        <w:rPr>
          <w:rFonts w:ascii="Times New Roman" w:hAnsi="Times New Roman" w:cs="Times New Roman"/>
          <w:color w:val="212121"/>
          <w:sz w:val="24"/>
          <w:szCs w:val="24"/>
        </w:rPr>
        <w:t xml:space="preserve">oint </w:t>
      </w:r>
      <w:r>
        <w:rPr>
          <w:rFonts w:ascii="Times New Roman" w:hAnsi="Times New Roman" w:cs="Times New Roman"/>
          <w:color w:val="212121"/>
          <w:sz w:val="24"/>
          <w:szCs w:val="24"/>
        </w:rPr>
        <w:t>f</w:t>
      </w:r>
      <w:r w:rsidRPr="00524A4E">
        <w:rPr>
          <w:rFonts w:ascii="Times New Roman" w:hAnsi="Times New Roman" w:cs="Times New Roman"/>
          <w:color w:val="212121"/>
          <w:sz w:val="24"/>
          <w:szCs w:val="24"/>
        </w:rPr>
        <w:t xml:space="preserve">ield </w:t>
      </w:r>
      <w:r>
        <w:rPr>
          <w:rFonts w:ascii="Times New Roman" w:hAnsi="Times New Roman" w:cs="Times New Roman"/>
          <w:color w:val="212121"/>
          <w:sz w:val="24"/>
          <w:szCs w:val="24"/>
        </w:rPr>
        <w:t>v</w:t>
      </w:r>
      <w:r w:rsidRPr="00524A4E">
        <w:rPr>
          <w:rFonts w:ascii="Times New Roman" w:hAnsi="Times New Roman" w:cs="Times New Roman"/>
          <w:color w:val="212121"/>
          <w:sz w:val="24"/>
          <w:szCs w:val="24"/>
        </w:rPr>
        <w:t xml:space="preserve">isit, the respective </w:t>
      </w:r>
      <w:r>
        <w:rPr>
          <w:rFonts w:ascii="Times New Roman" w:hAnsi="Times New Roman" w:cs="Times New Roman"/>
          <w:color w:val="212121"/>
          <w:sz w:val="24"/>
          <w:szCs w:val="24"/>
        </w:rPr>
        <w:t>f</w:t>
      </w:r>
      <w:r w:rsidRPr="00524A4E">
        <w:rPr>
          <w:rFonts w:ascii="Times New Roman" w:hAnsi="Times New Roman" w:cs="Times New Roman"/>
          <w:color w:val="212121"/>
          <w:sz w:val="24"/>
          <w:szCs w:val="24"/>
        </w:rPr>
        <w:t xml:space="preserve">ield </w:t>
      </w:r>
      <w:r>
        <w:rPr>
          <w:rFonts w:ascii="Times New Roman" w:hAnsi="Times New Roman" w:cs="Times New Roman"/>
          <w:color w:val="212121"/>
          <w:sz w:val="24"/>
          <w:szCs w:val="24"/>
        </w:rPr>
        <w:t>v</w:t>
      </w:r>
      <w:r w:rsidRPr="00524A4E">
        <w:rPr>
          <w:rFonts w:ascii="Times New Roman" w:hAnsi="Times New Roman" w:cs="Times New Roman"/>
          <w:color w:val="212121"/>
          <w:sz w:val="24"/>
          <w:szCs w:val="24"/>
        </w:rPr>
        <w:t xml:space="preserve">isits of each </w:t>
      </w:r>
      <w:r>
        <w:rPr>
          <w:rFonts w:ascii="Times New Roman" w:hAnsi="Times New Roman" w:cs="Times New Roman"/>
          <w:color w:val="212121"/>
          <w:sz w:val="24"/>
          <w:szCs w:val="24"/>
        </w:rPr>
        <w:t>B</w:t>
      </w:r>
      <w:r w:rsidRPr="00524A4E">
        <w:rPr>
          <w:rFonts w:ascii="Times New Roman" w:hAnsi="Times New Roman" w:cs="Times New Roman"/>
          <w:color w:val="212121"/>
          <w:sz w:val="24"/>
          <w:szCs w:val="24"/>
        </w:rPr>
        <w:t xml:space="preserve">oard as well as the </w:t>
      </w:r>
      <w:r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524A4E">
        <w:rPr>
          <w:rFonts w:ascii="Times New Roman" w:hAnsi="Times New Roman" w:cs="Times New Roman"/>
          <w:color w:val="212121"/>
          <w:sz w:val="24"/>
          <w:szCs w:val="24"/>
        </w:rPr>
        <w:t xml:space="preserve">nnual </w:t>
      </w:r>
      <w:r>
        <w:rPr>
          <w:rFonts w:ascii="Times New Roman" w:hAnsi="Times New Roman" w:cs="Times New Roman"/>
          <w:color w:val="212121"/>
          <w:sz w:val="24"/>
          <w:szCs w:val="24"/>
        </w:rPr>
        <w:t>s</w:t>
      </w:r>
      <w:r w:rsidRPr="00524A4E">
        <w:rPr>
          <w:rFonts w:ascii="Times New Roman" w:hAnsi="Times New Roman" w:cs="Times New Roman"/>
          <w:color w:val="212121"/>
          <w:sz w:val="24"/>
          <w:szCs w:val="24"/>
        </w:rPr>
        <w:t>essions of the Executive Boards. The density of meetings and events in this period presents a challenge to the secretariats in being able to cover the responsibilities this workload demands.</w:t>
      </w:r>
    </w:p>
    <w:p w14:paraId="2CD5E2BC" w14:textId="77777777" w:rsidR="000C27A0" w:rsidRDefault="000C27A0" w:rsidP="0070245C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3EFBE915" w14:textId="2880FCE3" w:rsidR="00A25565" w:rsidRDefault="008D43AA" w:rsidP="0070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Joint Meeting of the Boards could be moved to late August/early September together with a new format for the second regular session of the Executive Boards.  All</w:t>
      </w:r>
      <w:r w:rsidR="0063038F">
        <w:rPr>
          <w:rFonts w:ascii="Times New Roman" w:hAnsi="Times New Roman" w:cs="Times New Roman"/>
          <w:sz w:val="24"/>
          <w:szCs w:val="24"/>
        </w:rPr>
        <w:t xml:space="preserve"> the </w:t>
      </w:r>
      <w:r w:rsidR="00852079" w:rsidRPr="00524A4E">
        <w:rPr>
          <w:rFonts w:ascii="Times New Roman" w:hAnsi="Times New Roman" w:cs="Times New Roman"/>
          <w:sz w:val="24"/>
          <w:szCs w:val="24"/>
        </w:rPr>
        <w:t>second regular session</w:t>
      </w:r>
      <w:r w:rsidR="0085207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could be scheduled back-to-back </w:t>
      </w:r>
      <w:r w:rsidR="00854D68">
        <w:rPr>
          <w:rFonts w:ascii="Times New Roman" w:hAnsi="Times New Roman" w:cs="Times New Roman"/>
          <w:sz w:val="24"/>
          <w:szCs w:val="24"/>
        </w:rPr>
        <w:t>and compressed</w:t>
      </w:r>
      <w:r w:rsidR="00514D2E">
        <w:rPr>
          <w:rFonts w:ascii="Times New Roman" w:hAnsi="Times New Roman" w:cs="Times New Roman"/>
          <w:sz w:val="24"/>
          <w:szCs w:val="24"/>
        </w:rPr>
        <w:t xml:space="preserve"> </w:t>
      </w:r>
      <w:r w:rsidR="00FB4E13">
        <w:rPr>
          <w:rFonts w:ascii="Times New Roman" w:hAnsi="Times New Roman" w:cs="Times New Roman"/>
          <w:sz w:val="24"/>
          <w:szCs w:val="24"/>
        </w:rPr>
        <w:t>within 1</w:t>
      </w:r>
      <w:r w:rsidR="00514D2E">
        <w:rPr>
          <w:rFonts w:ascii="Times New Roman" w:hAnsi="Times New Roman" w:cs="Times New Roman"/>
          <w:sz w:val="24"/>
          <w:szCs w:val="24"/>
        </w:rPr>
        <w:t xml:space="preserve"> week</w:t>
      </w:r>
      <w:r w:rsidR="0001541C">
        <w:rPr>
          <w:rFonts w:ascii="Times New Roman" w:hAnsi="Times New Roman" w:cs="Times New Roman"/>
          <w:sz w:val="24"/>
          <w:szCs w:val="24"/>
        </w:rPr>
        <w:t xml:space="preserve"> in late August/early September</w:t>
      </w:r>
      <w:r w:rsidR="00FB4E13">
        <w:rPr>
          <w:rFonts w:ascii="Times New Roman" w:hAnsi="Times New Roman" w:cs="Times New Roman"/>
          <w:sz w:val="24"/>
          <w:szCs w:val="24"/>
        </w:rPr>
        <w:t xml:space="preserve">, </w:t>
      </w:r>
      <w:r w:rsidR="0001541C">
        <w:rPr>
          <w:rFonts w:ascii="Times New Roman" w:hAnsi="Times New Roman" w:cs="Times New Roman"/>
          <w:sz w:val="24"/>
          <w:szCs w:val="24"/>
        </w:rPr>
        <w:t>which would start with</w:t>
      </w:r>
      <w:r w:rsidR="00852079">
        <w:rPr>
          <w:rFonts w:ascii="Times New Roman" w:hAnsi="Times New Roman" w:cs="Times New Roman"/>
          <w:sz w:val="24"/>
          <w:szCs w:val="24"/>
        </w:rPr>
        <w:t xml:space="preserve"> </w:t>
      </w:r>
      <w:r w:rsidR="00514D2E">
        <w:rPr>
          <w:rFonts w:ascii="Times New Roman" w:hAnsi="Times New Roman" w:cs="Times New Roman"/>
          <w:sz w:val="24"/>
          <w:szCs w:val="24"/>
        </w:rPr>
        <w:t xml:space="preserve">a </w:t>
      </w:r>
      <w:r w:rsidR="00FB4E13">
        <w:rPr>
          <w:rFonts w:ascii="Times New Roman" w:hAnsi="Times New Roman" w:cs="Times New Roman"/>
          <w:sz w:val="24"/>
          <w:szCs w:val="24"/>
        </w:rPr>
        <w:t>1-day</w:t>
      </w:r>
      <w:r w:rsidR="00514D2E">
        <w:rPr>
          <w:rFonts w:ascii="Times New Roman" w:hAnsi="Times New Roman" w:cs="Times New Roman"/>
          <w:sz w:val="24"/>
          <w:szCs w:val="24"/>
        </w:rPr>
        <w:t xml:space="preserve"> Joint Meeting of the Executive Boards. This would mean </w:t>
      </w:r>
      <w:r w:rsidR="00C54901">
        <w:rPr>
          <w:rFonts w:ascii="Times New Roman" w:hAnsi="Times New Roman" w:cs="Times New Roman"/>
          <w:sz w:val="24"/>
          <w:szCs w:val="24"/>
        </w:rPr>
        <w:t>that the second regular s</w:t>
      </w:r>
      <w:r w:rsidR="00E50ED9">
        <w:rPr>
          <w:rFonts w:ascii="Times New Roman" w:hAnsi="Times New Roman" w:cs="Times New Roman"/>
          <w:sz w:val="24"/>
          <w:szCs w:val="24"/>
        </w:rPr>
        <w:t>ession is</w:t>
      </w:r>
      <w:r w:rsidR="0063038F">
        <w:rPr>
          <w:rFonts w:ascii="Times New Roman" w:hAnsi="Times New Roman" w:cs="Times New Roman"/>
          <w:sz w:val="24"/>
          <w:szCs w:val="24"/>
        </w:rPr>
        <w:t xml:space="preserve"> </w:t>
      </w:r>
      <w:r w:rsidR="00CA6BBF">
        <w:rPr>
          <w:rFonts w:ascii="Times New Roman" w:hAnsi="Times New Roman" w:cs="Times New Roman"/>
          <w:sz w:val="24"/>
          <w:szCs w:val="24"/>
        </w:rPr>
        <w:t xml:space="preserve">efficiently and </w:t>
      </w:r>
      <w:r w:rsidR="0063038F">
        <w:rPr>
          <w:rFonts w:ascii="Times New Roman" w:hAnsi="Times New Roman" w:cs="Times New Roman"/>
          <w:sz w:val="24"/>
          <w:szCs w:val="24"/>
        </w:rPr>
        <w:t xml:space="preserve">effectively reduced </w:t>
      </w:r>
      <w:r w:rsidR="000C27A0">
        <w:rPr>
          <w:rFonts w:ascii="Times New Roman" w:hAnsi="Times New Roman" w:cs="Times New Roman"/>
          <w:sz w:val="24"/>
          <w:szCs w:val="24"/>
        </w:rPr>
        <w:t>to a two-</w:t>
      </w:r>
      <w:r w:rsidR="0063038F">
        <w:rPr>
          <w:rFonts w:ascii="Times New Roman" w:hAnsi="Times New Roman" w:cs="Times New Roman"/>
          <w:sz w:val="24"/>
          <w:szCs w:val="24"/>
        </w:rPr>
        <w:t>day</w:t>
      </w:r>
      <w:r w:rsidR="000C27A0">
        <w:rPr>
          <w:rFonts w:ascii="Times New Roman" w:hAnsi="Times New Roman" w:cs="Times New Roman"/>
          <w:sz w:val="24"/>
          <w:szCs w:val="24"/>
        </w:rPr>
        <w:t xml:space="preserve"> session</w:t>
      </w:r>
      <w:r w:rsidR="0063038F">
        <w:rPr>
          <w:rFonts w:ascii="Times New Roman" w:hAnsi="Times New Roman" w:cs="Times New Roman"/>
          <w:sz w:val="24"/>
          <w:szCs w:val="24"/>
        </w:rPr>
        <w:t xml:space="preserve"> for </w:t>
      </w:r>
      <w:r w:rsidR="000C27A0">
        <w:rPr>
          <w:rFonts w:ascii="Times New Roman" w:hAnsi="Times New Roman" w:cs="Times New Roman"/>
          <w:sz w:val="24"/>
          <w:szCs w:val="24"/>
        </w:rPr>
        <w:t xml:space="preserve">the </w:t>
      </w:r>
      <w:r w:rsidR="000C27A0" w:rsidRPr="00524A4E">
        <w:rPr>
          <w:rFonts w:ascii="Times New Roman" w:hAnsi="Times New Roman" w:cs="Times New Roman"/>
          <w:sz w:val="24"/>
          <w:szCs w:val="24"/>
        </w:rPr>
        <w:t>UNDP/UNFPA/UNOPS</w:t>
      </w:r>
      <w:r w:rsidR="000C27A0">
        <w:rPr>
          <w:rFonts w:ascii="Times New Roman" w:hAnsi="Times New Roman" w:cs="Times New Roman"/>
          <w:sz w:val="24"/>
          <w:szCs w:val="24"/>
        </w:rPr>
        <w:t xml:space="preserve"> </w:t>
      </w:r>
      <w:r w:rsidR="00946287" w:rsidRPr="00524A4E">
        <w:rPr>
          <w:rFonts w:ascii="Times New Roman" w:hAnsi="Times New Roman" w:cs="Times New Roman"/>
          <w:sz w:val="24"/>
          <w:szCs w:val="24"/>
        </w:rPr>
        <w:t>Executive Board</w:t>
      </w:r>
      <w:r w:rsidR="000C27A0">
        <w:rPr>
          <w:rFonts w:ascii="Times New Roman" w:hAnsi="Times New Roman" w:cs="Times New Roman"/>
          <w:sz w:val="24"/>
          <w:szCs w:val="24"/>
        </w:rPr>
        <w:t xml:space="preserve"> and one-day sessions for the UNI</w:t>
      </w:r>
      <w:r w:rsidR="00946287" w:rsidRPr="00524A4E">
        <w:rPr>
          <w:rFonts w:ascii="Times New Roman" w:hAnsi="Times New Roman" w:cs="Times New Roman"/>
          <w:sz w:val="24"/>
          <w:szCs w:val="24"/>
        </w:rPr>
        <w:t xml:space="preserve">CEF and </w:t>
      </w:r>
      <w:r w:rsidR="001423DF">
        <w:rPr>
          <w:rFonts w:ascii="Times New Roman" w:hAnsi="Times New Roman" w:cs="Times New Roman"/>
          <w:sz w:val="24"/>
          <w:szCs w:val="24"/>
        </w:rPr>
        <w:t xml:space="preserve">the </w:t>
      </w:r>
      <w:r w:rsidR="00946287" w:rsidRPr="00524A4E">
        <w:rPr>
          <w:rFonts w:ascii="Times New Roman" w:hAnsi="Times New Roman" w:cs="Times New Roman"/>
          <w:sz w:val="24"/>
          <w:szCs w:val="24"/>
        </w:rPr>
        <w:t>UN-Women</w:t>
      </w:r>
      <w:r w:rsidR="000C27A0">
        <w:rPr>
          <w:rFonts w:ascii="Times New Roman" w:hAnsi="Times New Roman" w:cs="Times New Roman"/>
          <w:sz w:val="24"/>
          <w:szCs w:val="24"/>
        </w:rPr>
        <w:t xml:space="preserve"> Executive Board</w:t>
      </w:r>
      <w:r w:rsidR="001423DF">
        <w:rPr>
          <w:rFonts w:ascii="Times New Roman" w:hAnsi="Times New Roman" w:cs="Times New Roman"/>
          <w:sz w:val="24"/>
          <w:szCs w:val="24"/>
        </w:rPr>
        <w:t>s</w:t>
      </w:r>
      <w:r w:rsidR="00946287">
        <w:rPr>
          <w:rFonts w:ascii="Times New Roman" w:hAnsi="Times New Roman" w:cs="Times New Roman"/>
          <w:sz w:val="24"/>
          <w:szCs w:val="24"/>
        </w:rPr>
        <w:t>, whereby</w:t>
      </w:r>
      <w:r w:rsidR="006B6DCC">
        <w:rPr>
          <w:rFonts w:ascii="Times New Roman" w:hAnsi="Times New Roman" w:cs="Times New Roman"/>
          <w:sz w:val="24"/>
          <w:szCs w:val="24"/>
        </w:rPr>
        <w:t xml:space="preserve"> each agency</w:t>
      </w:r>
      <w:r w:rsidR="00C54901">
        <w:rPr>
          <w:rFonts w:ascii="Times New Roman" w:hAnsi="Times New Roman" w:cs="Times New Roman"/>
          <w:sz w:val="24"/>
          <w:szCs w:val="24"/>
        </w:rPr>
        <w:t>/entity</w:t>
      </w:r>
      <w:r w:rsidR="006B6DCC">
        <w:rPr>
          <w:rFonts w:ascii="Times New Roman" w:hAnsi="Times New Roman" w:cs="Times New Roman"/>
          <w:sz w:val="24"/>
          <w:szCs w:val="24"/>
        </w:rPr>
        <w:t xml:space="preserve">’s Board session occurs </w:t>
      </w:r>
      <w:r w:rsidR="00C54901">
        <w:rPr>
          <w:rFonts w:ascii="Times New Roman" w:hAnsi="Times New Roman" w:cs="Times New Roman"/>
          <w:sz w:val="24"/>
          <w:szCs w:val="24"/>
        </w:rPr>
        <w:t xml:space="preserve">in </w:t>
      </w:r>
      <w:r w:rsidR="006B6DCC">
        <w:rPr>
          <w:rFonts w:ascii="Times New Roman" w:hAnsi="Times New Roman" w:cs="Times New Roman"/>
          <w:sz w:val="24"/>
          <w:szCs w:val="24"/>
        </w:rPr>
        <w:t>sequen</w:t>
      </w:r>
      <w:r w:rsidR="00C54901">
        <w:rPr>
          <w:rFonts w:ascii="Times New Roman" w:hAnsi="Times New Roman" w:cs="Times New Roman"/>
          <w:sz w:val="24"/>
          <w:szCs w:val="24"/>
        </w:rPr>
        <w:t>ce</w:t>
      </w:r>
      <w:r w:rsidR="0070245C" w:rsidRPr="00524A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7B2518" w14:textId="77777777" w:rsidR="00A25565" w:rsidRDefault="00A25565" w:rsidP="0070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217E6" w14:textId="7530B913" w:rsidR="003E4C51" w:rsidRPr="00F57BEF" w:rsidRDefault="0070245C" w:rsidP="0070245C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24A4E">
        <w:rPr>
          <w:rFonts w:ascii="Times New Roman" w:hAnsi="Times New Roman" w:cs="Times New Roman"/>
          <w:sz w:val="24"/>
          <w:szCs w:val="24"/>
        </w:rPr>
        <w:t>T</w:t>
      </w:r>
      <w:r w:rsidR="0023671E" w:rsidRPr="00524A4E">
        <w:rPr>
          <w:rFonts w:ascii="Times New Roman" w:hAnsi="Times New Roman" w:cs="Times New Roman"/>
          <w:sz w:val="24"/>
          <w:szCs w:val="24"/>
        </w:rPr>
        <w:t>h</w:t>
      </w:r>
      <w:r w:rsidR="00A25565">
        <w:rPr>
          <w:rFonts w:ascii="Times New Roman" w:hAnsi="Times New Roman" w:cs="Times New Roman"/>
          <w:sz w:val="24"/>
          <w:szCs w:val="24"/>
        </w:rPr>
        <w:t>is</w:t>
      </w:r>
      <w:r w:rsidR="0023671E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="00852079">
        <w:rPr>
          <w:rFonts w:ascii="Times New Roman" w:hAnsi="Times New Roman" w:cs="Times New Roman"/>
          <w:sz w:val="24"/>
          <w:szCs w:val="24"/>
        </w:rPr>
        <w:t>consecutive</w:t>
      </w:r>
      <w:r w:rsidR="00852079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Pr="00524A4E">
        <w:rPr>
          <w:rFonts w:ascii="Times New Roman" w:hAnsi="Times New Roman" w:cs="Times New Roman"/>
          <w:sz w:val="24"/>
          <w:szCs w:val="24"/>
        </w:rPr>
        <w:t xml:space="preserve">one-week </w:t>
      </w:r>
      <w:r w:rsidR="00C743D6">
        <w:rPr>
          <w:rFonts w:ascii="Times New Roman" w:hAnsi="Times New Roman" w:cs="Times New Roman"/>
          <w:sz w:val="24"/>
          <w:szCs w:val="24"/>
        </w:rPr>
        <w:t xml:space="preserve">second regular </w:t>
      </w:r>
      <w:r w:rsidRPr="00524A4E">
        <w:rPr>
          <w:rFonts w:ascii="Times New Roman" w:hAnsi="Times New Roman" w:cs="Times New Roman"/>
          <w:sz w:val="24"/>
          <w:szCs w:val="24"/>
        </w:rPr>
        <w:t>session w</w:t>
      </w:r>
      <w:r w:rsidR="00B80600">
        <w:rPr>
          <w:rFonts w:ascii="Times New Roman" w:hAnsi="Times New Roman" w:cs="Times New Roman"/>
          <w:sz w:val="24"/>
          <w:szCs w:val="24"/>
        </w:rPr>
        <w:t>ould</w:t>
      </w:r>
      <w:r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="00A25565">
        <w:rPr>
          <w:rFonts w:ascii="Times New Roman" w:hAnsi="Times New Roman" w:cs="Times New Roman"/>
          <w:sz w:val="24"/>
          <w:szCs w:val="24"/>
        </w:rPr>
        <w:t xml:space="preserve">allow </w:t>
      </w:r>
      <w:r w:rsidR="00C54901">
        <w:rPr>
          <w:rFonts w:ascii="Times New Roman" w:hAnsi="Times New Roman" w:cs="Times New Roman"/>
          <w:sz w:val="24"/>
          <w:szCs w:val="24"/>
        </w:rPr>
        <w:t xml:space="preserve">for </w:t>
      </w:r>
      <w:r w:rsidR="00A25565">
        <w:rPr>
          <w:rFonts w:ascii="Times New Roman" w:hAnsi="Times New Roman" w:cs="Times New Roman"/>
          <w:sz w:val="24"/>
          <w:szCs w:val="24"/>
        </w:rPr>
        <w:t>better synergies between t</w:t>
      </w:r>
      <w:r w:rsidRPr="00524A4E">
        <w:rPr>
          <w:rFonts w:ascii="Times New Roman" w:hAnsi="Times New Roman" w:cs="Times New Roman"/>
          <w:sz w:val="24"/>
          <w:szCs w:val="24"/>
        </w:rPr>
        <w:t xml:space="preserve">he </w:t>
      </w:r>
      <w:r w:rsidR="00C743D6">
        <w:rPr>
          <w:rFonts w:ascii="Times New Roman" w:hAnsi="Times New Roman" w:cs="Times New Roman"/>
          <w:sz w:val="24"/>
          <w:szCs w:val="24"/>
        </w:rPr>
        <w:t>J</w:t>
      </w:r>
      <w:r w:rsidRPr="00524A4E">
        <w:rPr>
          <w:rFonts w:ascii="Times New Roman" w:hAnsi="Times New Roman" w:cs="Times New Roman"/>
          <w:sz w:val="24"/>
          <w:szCs w:val="24"/>
        </w:rPr>
        <w:t xml:space="preserve">oint </w:t>
      </w:r>
      <w:r w:rsidR="00C743D6">
        <w:rPr>
          <w:rFonts w:ascii="Times New Roman" w:hAnsi="Times New Roman" w:cs="Times New Roman"/>
          <w:sz w:val="24"/>
          <w:szCs w:val="24"/>
        </w:rPr>
        <w:t>M</w:t>
      </w:r>
      <w:r w:rsidRPr="00524A4E">
        <w:rPr>
          <w:rFonts w:ascii="Times New Roman" w:hAnsi="Times New Roman" w:cs="Times New Roman"/>
          <w:sz w:val="24"/>
          <w:szCs w:val="24"/>
        </w:rPr>
        <w:t>eeting of the</w:t>
      </w:r>
      <w:r w:rsidR="00A25565">
        <w:rPr>
          <w:rFonts w:ascii="Times New Roman" w:hAnsi="Times New Roman" w:cs="Times New Roman"/>
          <w:sz w:val="24"/>
          <w:szCs w:val="24"/>
        </w:rPr>
        <w:t xml:space="preserve"> Executive Boards </w:t>
      </w:r>
      <w:r w:rsidR="00B80600">
        <w:rPr>
          <w:rFonts w:ascii="Times New Roman" w:hAnsi="Times New Roman" w:cs="Times New Roman"/>
          <w:sz w:val="24"/>
          <w:szCs w:val="24"/>
        </w:rPr>
        <w:t>a</w:t>
      </w:r>
      <w:r w:rsidR="00C54901">
        <w:rPr>
          <w:rFonts w:ascii="Times New Roman" w:hAnsi="Times New Roman" w:cs="Times New Roman"/>
          <w:sz w:val="24"/>
          <w:szCs w:val="24"/>
        </w:rPr>
        <w:t>s well as</w:t>
      </w:r>
      <w:r w:rsidR="0023671E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="00A25565">
        <w:rPr>
          <w:rFonts w:ascii="Times New Roman" w:hAnsi="Times New Roman" w:cs="Times New Roman"/>
          <w:sz w:val="24"/>
          <w:szCs w:val="24"/>
        </w:rPr>
        <w:t xml:space="preserve">shortened and more strategic sessions of the individual Executive Boards. </w:t>
      </w:r>
      <w:r w:rsidR="00857D77" w:rsidRPr="00524A4E">
        <w:rPr>
          <w:rFonts w:ascii="Times New Roman" w:hAnsi="Times New Roman" w:cs="Times New Roman"/>
          <w:sz w:val="24"/>
          <w:szCs w:val="24"/>
        </w:rPr>
        <w:t>Th</w:t>
      </w:r>
      <w:r w:rsidR="00A25565">
        <w:rPr>
          <w:rFonts w:ascii="Times New Roman" w:hAnsi="Times New Roman" w:cs="Times New Roman"/>
          <w:sz w:val="24"/>
          <w:szCs w:val="24"/>
        </w:rPr>
        <w:t>is</w:t>
      </w:r>
      <w:r w:rsidR="00857D77" w:rsidRPr="00524A4E">
        <w:rPr>
          <w:rFonts w:ascii="Times New Roman" w:hAnsi="Times New Roman" w:cs="Times New Roman"/>
          <w:sz w:val="24"/>
          <w:szCs w:val="24"/>
        </w:rPr>
        <w:t xml:space="preserve"> proposal also a</w:t>
      </w:r>
      <w:r w:rsidR="00A25565">
        <w:rPr>
          <w:rFonts w:ascii="Times New Roman" w:hAnsi="Times New Roman" w:cs="Times New Roman"/>
          <w:sz w:val="24"/>
          <w:szCs w:val="24"/>
        </w:rPr>
        <w:t xml:space="preserve">ddresses </w:t>
      </w:r>
      <w:r w:rsidR="00857D77" w:rsidRPr="00524A4E">
        <w:rPr>
          <w:rFonts w:ascii="Times New Roman" w:hAnsi="Times New Roman" w:cs="Times New Roman"/>
          <w:sz w:val="24"/>
          <w:szCs w:val="24"/>
        </w:rPr>
        <w:t xml:space="preserve">Member States’ request to consolidate, without gaps, the respective sessions of the Boards to </w:t>
      </w:r>
      <w:r w:rsidR="008F58E0">
        <w:rPr>
          <w:rFonts w:ascii="Times New Roman" w:hAnsi="Times New Roman" w:cs="Times New Roman"/>
          <w:sz w:val="24"/>
          <w:szCs w:val="24"/>
        </w:rPr>
        <w:t xml:space="preserve">ensure </w:t>
      </w:r>
      <w:r w:rsidR="00857D77" w:rsidRPr="00524A4E">
        <w:rPr>
          <w:rFonts w:ascii="Times New Roman" w:hAnsi="Times New Roman" w:cs="Times New Roman"/>
          <w:sz w:val="24"/>
          <w:szCs w:val="24"/>
        </w:rPr>
        <w:t xml:space="preserve">more efficient oversight functions of the Executive Boards. The proposal </w:t>
      </w:r>
      <w:r w:rsidR="00F57BEF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A25565">
        <w:rPr>
          <w:rFonts w:ascii="Times New Roman" w:hAnsi="Times New Roman" w:cs="Times New Roman"/>
          <w:sz w:val="24"/>
          <w:szCs w:val="24"/>
        </w:rPr>
        <w:t>accommodate</w:t>
      </w:r>
      <w:r w:rsidR="00F61A36">
        <w:rPr>
          <w:rFonts w:ascii="Times New Roman" w:hAnsi="Times New Roman" w:cs="Times New Roman"/>
          <w:sz w:val="24"/>
          <w:szCs w:val="24"/>
        </w:rPr>
        <w:t>s</w:t>
      </w:r>
      <w:r w:rsidR="00A25565">
        <w:rPr>
          <w:rFonts w:ascii="Times New Roman" w:hAnsi="Times New Roman" w:cs="Times New Roman"/>
          <w:sz w:val="24"/>
          <w:szCs w:val="24"/>
        </w:rPr>
        <w:t xml:space="preserve"> the participation of delegates from capital</w:t>
      </w:r>
      <w:r w:rsidR="00F57BEF">
        <w:rPr>
          <w:rFonts w:ascii="Times New Roman" w:hAnsi="Times New Roman" w:cs="Times New Roman"/>
          <w:sz w:val="24"/>
          <w:szCs w:val="24"/>
        </w:rPr>
        <w:t>s</w:t>
      </w:r>
      <w:r w:rsidR="00A25565">
        <w:rPr>
          <w:rFonts w:ascii="Times New Roman" w:hAnsi="Times New Roman" w:cs="Times New Roman"/>
          <w:sz w:val="24"/>
          <w:szCs w:val="24"/>
        </w:rPr>
        <w:t xml:space="preserve"> and present</w:t>
      </w:r>
      <w:r w:rsidR="00F57BEF">
        <w:rPr>
          <w:rFonts w:ascii="Times New Roman" w:hAnsi="Times New Roman" w:cs="Times New Roman"/>
          <w:sz w:val="24"/>
          <w:szCs w:val="24"/>
        </w:rPr>
        <w:t>s</w:t>
      </w:r>
      <w:r w:rsidR="00A25565">
        <w:rPr>
          <w:rFonts w:ascii="Times New Roman" w:hAnsi="Times New Roman" w:cs="Times New Roman"/>
          <w:sz w:val="24"/>
          <w:szCs w:val="24"/>
        </w:rPr>
        <w:t xml:space="preserve"> </w:t>
      </w:r>
      <w:r w:rsidR="00A1297A">
        <w:rPr>
          <w:rFonts w:ascii="Times New Roman" w:hAnsi="Times New Roman" w:cs="Times New Roman"/>
          <w:sz w:val="24"/>
          <w:szCs w:val="24"/>
        </w:rPr>
        <w:t xml:space="preserve">a </w:t>
      </w:r>
      <w:r w:rsidR="00A25565">
        <w:rPr>
          <w:rFonts w:ascii="Times New Roman" w:hAnsi="Times New Roman" w:cs="Times New Roman"/>
          <w:sz w:val="24"/>
          <w:szCs w:val="24"/>
        </w:rPr>
        <w:t>significant cost saving advantage.</w:t>
      </w:r>
    </w:p>
    <w:p w14:paraId="3B7C4CEF" w14:textId="77777777" w:rsidR="00CE28CC" w:rsidRPr="00524A4E" w:rsidRDefault="00CE28CC" w:rsidP="0070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28CC" w:rsidRPr="00524A4E" w14:paraId="34C58F09" w14:textId="77777777" w:rsidTr="00CE28CC">
        <w:tc>
          <w:tcPr>
            <w:tcW w:w="9500" w:type="dxa"/>
          </w:tcPr>
          <w:p w14:paraId="3F31C8B4" w14:textId="3E4478AD" w:rsidR="00CE28CC" w:rsidRPr="00524A4E" w:rsidRDefault="005D5EEE" w:rsidP="00CE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Proposed Example: one-week </w:t>
            </w:r>
            <w:r w:rsidR="00571C80" w:rsidRPr="00524A4E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571C80">
              <w:rPr>
                <w:rFonts w:ascii="Times New Roman" w:hAnsi="Times New Roman" w:cs="Times New Roman"/>
                <w:sz w:val="24"/>
                <w:szCs w:val="24"/>
              </w:rPr>
              <w:t>nsecutive</w:t>
            </w:r>
            <w:r w:rsidR="00571C80"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A4E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r w:rsidR="00571C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4A0D">
              <w:rPr>
                <w:rFonts w:ascii="Times New Roman" w:hAnsi="Times New Roman" w:cs="Times New Roman"/>
                <w:sz w:val="24"/>
                <w:szCs w:val="24"/>
              </w:rPr>
              <w:t xml:space="preserve">31 August- 4 </w:t>
            </w:r>
            <w:r w:rsidR="00CE28CC"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="00F42406" w:rsidRPr="00524A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DBCBEFA" w14:textId="77777777" w:rsidR="00F42406" w:rsidRPr="00524A4E" w:rsidRDefault="00F42406" w:rsidP="00CE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81FE6" w14:textId="2CA2C0A9" w:rsidR="009F43B8" w:rsidRPr="00524A4E" w:rsidRDefault="00045B4B" w:rsidP="009F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6B1708">
              <w:rPr>
                <w:rFonts w:ascii="Times New Roman" w:hAnsi="Times New Roman" w:cs="Times New Roman"/>
                <w:sz w:val="24"/>
                <w:szCs w:val="24"/>
              </w:rPr>
              <w:t>31 Aug</w:t>
            </w:r>
            <w:r w:rsidR="00271BF2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="009F43B8"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5565"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Joint Meeting of the Boards </w:t>
            </w:r>
          </w:p>
          <w:p w14:paraId="2928DC7C" w14:textId="2AA53F4A" w:rsidR="00F42406" w:rsidRPr="00524A4E" w:rsidRDefault="00045B4B" w:rsidP="00CE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  <w:r w:rsidR="006B1708">
              <w:rPr>
                <w:rFonts w:ascii="Times New Roman" w:hAnsi="Times New Roman" w:cs="Times New Roman"/>
                <w:sz w:val="24"/>
                <w:szCs w:val="24"/>
              </w:rPr>
              <w:t>1 Sept</w:t>
            </w:r>
            <w:r w:rsidR="00271BF2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="009F43B8"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1BF2" w:rsidRPr="00524A4E">
              <w:rPr>
                <w:rFonts w:ascii="Times New Roman" w:hAnsi="Times New Roman" w:cs="Times New Roman"/>
                <w:sz w:val="24"/>
                <w:szCs w:val="24"/>
              </w:rPr>
              <w:t>UNDP/UNFPA/UNOPS Second Regular Session</w:t>
            </w:r>
            <w:r w:rsidR="00271BF2"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9656EA" w14:textId="14BDD8E5" w:rsidR="00F42406" w:rsidRPr="00524A4E" w:rsidRDefault="00045B4B" w:rsidP="00CE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  <w:r w:rsidR="006B1708">
              <w:rPr>
                <w:rFonts w:ascii="Times New Roman" w:hAnsi="Times New Roman" w:cs="Times New Roman"/>
                <w:sz w:val="24"/>
                <w:szCs w:val="24"/>
              </w:rPr>
              <w:t>2 Sept</w:t>
            </w:r>
            <w:r w:rsidR="00271BF2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="00F42406"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: UNDP/UNFPA/UNOPS </w:t>
            </w:r>
            <w:r w:rsidR="00A56100" w:rsidRPr="00524A4E">
              <w:rPr>
                <w:rFonts w:ascii="Times New Roman" w:hAnsi="Times New Roman" w:cs="Times New Roman"/>
                <w:sz w:val="24"/>
                <w:szCs w:val="24"/>
              </w:rPr>
              <w:t>Second Regular Session</w:t>
            </w:r>
          </w:p>
          <w:p w14:paraId="18322602" w14:textId="4B813EEF" w:rsidR="00F42406" w:rsidRPr="00524A4E" w:rsidRDefault="00045B4B" w:rsidP="00CE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  <w:r w:rsidR="006B1708">
              <w:rPr>
                <w:rFonts w:ascii="Times New Roman" w:hAnsi="Times New Roman" w:cs="Times New Roman"/>
                <w:sz w:val="24"/>
                <w:szCs w:val="24"/>
              </w:rPr>
              <w:t>3 Sept</w:t>
            </w:r>
            <w:r w:rsidR="00271BF2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="00F42406"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: UNICEF </w:t>
            </w:r>
            <w:r w:rsidR="00A56100" w:rsidRPr="00524A4E">
              <w:rPr>
                <w:rFonts w:ascii="Times New Roman" w:hAnsi="Times New Roman" w:cs="Times New Roman"/>
                <w:sz w:val="24"/>
                <w:szCs w:val="24"/>
              </w:rPr>
              <w:t>Second Regular Session</w:t>
            </w:r>
          </w:p>
          <w:p w14:paraId="4010F953" w14:textId="3858402D" w:rsidR="00F42406" w:rsidRPr="00524A4E" w:rsidRDefault="00045B4B" w:rsidP="00CE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  <w:r w:rsidR="006B1708">
              <w:rPr>
                <w:rFonts w:ascii="Times New Roman" w:hAnsi="Times New Roman" w:cs="Times New Roman"/>
                <w:sz w:val="24"/>
                <w:szCs w:val="24"/>
              </w:rPr>
              <w:t>4 Sept</w:t>
            </w:r>
            <w:r w:rsidR="00271BF2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="00F42406" w:rsidRPr="00524A4E">
              <w:rPr>
                <w:rFonts w:ascii="Times New Roman" w:hAnsi="Times New Roman" w:cs="Times New Roman"/>
                <w:sz w:val="24"/>
                <w:szCs w:val="24"/>
              </w:rPr>
              <w:t xml:space="preserve">: UN-Women </w:t>
            </w:r>
            <w:r w:rsidR="00A56100" w:rsidRPr="00524A4E">
              <w:rPr>
                <w:rFonts w:ascii="Times New Roman" w:hAnsi="Times New Roman" w:cs="Times New Roman"/>
                <w:sz w:val="24"/>
                <w:szCs w:val="24"/>
              </w:rPr>
              <w:t>Second Regular Session</w:t>
            </w:r>
          </w:p>
          <w:p w14:paraId="6076486E" w14:textId="77777777" w:rsidR="00CE28CC" w:rsidRPr="00524A4E" w:rsidRDefault="00CE28CC" w:rsidP="0070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1D654" w14:textId="77777777" w:rsidR="00733537" w:rsidRPr="00524A4E" w:rsidRDefault="00733537" w:rsidP="0023671E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17CF1812" w14:textId="6F1E4E2E" w:rsidR="00997155" w:rsidRDefault="00B837BB" w:rsidP="0046410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24A4E">
        <w:rPr>
          <w:rFonts w:ascii="Times New Roman" w:hAnsi="Times New Roman" w:cs="Times New Roman"/>
          <w:color w:val="212121"/>
          <w:sz w:val="24"/>
          <w:szCs w:val="24"/>
        </w:rPr>
        <w:t xml:space="preserve">Other </w:t>
      </w:r>
      <w:r w:rsidR="007674D7" w:rsidRPr="00524A4E">
        <w:rPr>
          <w:rFonts w:ascii="Times New Roman" w:hAnsi="Times New Roman" w:cs="Times New Roman"/>
          <w:color w:val="212121"/>
          <w:sz w:val="24"/>
          <w:szCs w:val="24"/>
        </w:rPr>
        <w:t xml:space="preserve">alternatives on timing </w:t>
      </w:r>
      <w:r w:rsidR="00271BF2">
        <w:rPr>
          <w:rFonts w:ascii="Times New Roman" w:hAnsi="Times New Roman" w:cs="Times New Roman"/>
          <w:color w:val="212121"/>
          <w:sz w:val="24"/>
          <w:szCs w:val="24"/>
        </w:rPr>
        <w:t>for the Joint Meeting of the Boards could be as follows</w:t>
      </w:r>
      <w:r w:rsidR="00997155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14:paraId="0DC6523D" w14:textId="76ECEECC" w:rsidR="00296154" w:rsidRPr="00E63B74" w:rsidRDefault="00997155" w:rsidP="00997155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O</w:t>
      </w:r>
      <w:r w:rsidR="00DA5CF7" w:rsidRPr="00997155">
        <w:rPr>
          <w:rFonts w:ascii="Times New Roman" w:hAnsi="Times New Roman" w:cs="Times New Roman"/>
          <w:color w:val="212121"/>
          <w:sz w:val="24"/>
          <w:szCs w:val="24"/>
        </w:rPr>
        <w:t>rganizing</w:t>
      </w:r>
      <w:r w:rsidR="007674D7" w:rsidRPr="00997155">
        <w:rPr>
          <w:rFonts w:ascii="Times New Roman" w:hAnsi="Times New Roman" w:cs="Times New Roman"/>
          <w:color w:val="212121"/>
          <w:sz w:val="24"/>
          <w:szCs w:val="24"/>
        </w:rPr>
        <w:t xml:space="preserve"> the </w:t>
      </w:r>
      <w:r w:rsidR="00271BF2">
        <w:rPr>
          <w:rFonts w:ascii="Times New Roman" w:hAnsi="Times New Roman" w:cs="Times New Roman"/>
          <w:color w:val="212121"/>
          <w:sz w:val="24"/>
          <w:szCs w:val="24"/>
        </w:rPr>
        <w:t>J</w:t>
      </w:r>
      <w:r w:rsidR="007674D7" w:rsidRPr="00997155">
        <w:rPr>
          <w:rFonts w:ascii="Times New Roman" w:hAnsi="Times New Roman" w:cs="Times New Roman"/>
          <w:color w:val="212121"/>
          <w:sz w:val="24"/>
          <w:szCs w:val="24"/>
        </w:rPr>
        <w:t xml:space="preserve">oint </w:t>
      </w:r>
      <w:r w:rsidR="00271BF2">
        <w:rPr>
          <w:rFonts w:ascii="Times New Roman" w:hAnsi="Times New Roman" w:cs="Times New Roman"/>
          <w:color w:val="212121"/>
          <w:sz w:val="24"/>
          <w:szCs w:val="24"/>
        </w:rPr>
        <w:t>M</w:t>
      </w:r>
      <w:r w:rsidR="007674D7" w:rsidRPr="00997155">
        <w:rPr>
          <w:rFonts w:ascii="Times New Roman" w:hAnsi="Times New Roman" w:cs="Times New Roman"/>
          <w:color w:val="212121"/>
          <w:sz w:val="24"/>
          <w:szCs w:val="24"/>
        </w:rPr>
        <w:t xml:space="preserve">eeting of the </w:t>
      </w:r>
      <w:r w:rsidR="005F7C72">
        <w:rPr>
          <w:rFonts w:ascii="Times New Roman" w:hAnsi="Times New Roman" w:cs="Times New Roman"/>
          <w:color w:val="212121"/>
          <w:sz w:val="24"/>
          <w:szCs w:val="24"/>
        </w:rPr>
        <w:t>B</w:t>
      </w:r>
      <w:r w:rsidR="007674D7" w:rsidRPr="00997155">
        <w:rPr>
          <w:rFonts w:ascii="Times New Roman" w:hAnsi="Times New Roman" w:cs="Times New Roman"/>
          <w:color w:val="212121"/>
          <w:sz w:val="24"/>
          <w:szCs w:val="24"/>
        </w:rPr>
        <w:t xml:space="preserve">oards in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February or </w:t>
      </w:r>
      <w:r w:rsidR="009139DE" w:rsidRPr="00997155">
        <w:rPr>
          <w:rFonts w:ascii="Times New Roman" w:hAnsi="Times New Roman" w:cs="Times New Roman"/>
          <w:color w:val="212121"/>
          <w:sz w:val="24"/>
          <w:szCs w:val="24"/>
        </w:rPr>
        <w:t xml:space="preserve">March </w:t>
      </w:r>
      <w:r w:rsidR="00271BF2">
        <w:rPr>
          <w:rFonts w:ascii="Times New Roman" w:hAnsi="Times New Roman" w:cs="Times New Roman"/>
          <w:color w:val="212121"/>
          <w:sz w:val="24"/>
          <w:szCs w:val="24"/>
        </w:rPr>
        <w:t>(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before or </w:t>
      </w:r>
      <w:r w:rsidR="00072F97" w:rsidRPr="00997155">
        <w:rPr>
          <w:rFonts w:ascii="Times New Roman" w:hAnsi="Times New Roman" w:cs="Times New Roman"/>
          <w:color w:val="212121"/>
          <w:sz w:val="24"/>
          <w:szCs w:val="24"/>
        </w:rPr>
        <w:t xml:space="preserve">after </w:t>
      </w:r>
      <w:r w:rsidR="00512849">
        <w:rPr>
          <w:rFonts w:ascii="Times New Roman" w:hAnsi="Times New Roman" w:cs="Times New Roman"/>
          <w:color w:val="212121"/>
          <w:sz w:val="24"/>
          <w:szCs w:val="24"/>
        </w:rPr>
        <w:t xml:space="preserve">the </w:t>
      </w:r>
      <w:r w:rsidR="00C54901">
        <w:rPr>
          <w:rFonts w:ascii="Times New Roman" w:hAnsi="Times New Roman" w:cs="Times New Roman"/>
          <w:color w:val="212121"/>
          <w:sz w:val="24"/>
          <w:szCs w:val="24"/>
        </w:rPr>
        <w:t>f</w:t>
      </w:r>
      <w:r w:rsidR="009139DE" w:rsidRPr="00997155">
        <w:rPr>
          <w:rFonts w:ascii="Times New Roman" w:hAnsi="Times New Roman" w:cs="Times New Roman"/>
          <w:sz w:val="24"/>
          <w:szCs w:val="24"/>
        </w:rPr>
        <w:t xml:space="preserve">irst </w:t>
      </w:r>
      <w:r w:rsidR="00C54901">
        <w:rPr>
          <w:rFonts w:ascii="Times New Roman" w:hAnsi="Times New Roman" w:cs="Times New Roman"/>
          <w:sz w:val="24"/>
          <w:szCs w:val="24"/>
        </w:rPr>
        <w:t>r</w:t>
      </w:r>
      <w:r w:rsidR="009139DE" w:rsidRPr="00997155">
        <w:rPr>
          <w:rFonts w:ascii="Times New Roman" w:hAnsi="Times New Roman" w:cs="Times New Roman"/>
          <w:sz w:val="24"/>
          <w:szCs w:val="24"/>
        </w:rPr>
        <w:t xml:space="preserve">egular </w:t>
      </w:r>
      <w:r w:rsidR="00C54901">
        <w:rPr>
          <w:rFonts w:ascii="Times New Roman" w:hAnsi="Times New Roman" w:cs="Times New Roman"/>
          <w:sz w:val="24"/>
          <w:szCs w:val="24"/>
        </w:rPr>
        <w:t>s</w:t>
      </w:r>
      <w:r w:rsidR="009139DE" w:rsidRPr="00997155">
        <w:rPr>
          <w:rFonts w:ascii="Times New Roman" w:hAnsi="Times New Roman" w:cs="Times New Roman"/>
          <w:sz w:val="24"/>
          <w:szCs w:val="24"/>
        </w:rPr>
        <w:t xml:space="preserve">essions of the </w:t>
      </w:r>
      <w:r w:rsidR="00271BF2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9139DE" w:rsidRPr="00997155">
        <w:rPr>
          <w:rFonts w:ascii="Times New Roman" w:hAnsi="Times New Roman" w:cs="Times New Roman"/>
          <w:sz w:val="24"/>
          <w:szCs w:val="24"/>
        </w:rPr>
        <w:t>Board</w:t>
      </w:r>
      <w:r w:rsidR="00271BF2">
        <w:rPr>
          <w:rFonts w:ascii="Times New Roman" w:hAnsi="Times New Roman" w:cs="Times New Roman"/>
          <w:sz w:val="24"/>
          <w:szCs w:val="24"/>
        </w:rPr>
        <w:t>s)</w:t>
      </w:r>
    </w:p>
    <w:p w14:paraId="04759C2E" w14:textId="734AA756" w:rsidR="00FE49BC" w:rsidRDefault="00296154" w:rsidP="00997155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O</w:t>
      </w:r>
      <w:r w:rsidR="00080D02" w:rsidRPr="00997155">
        <w:rPr>
          <w:rFonts w:ascii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hAnsi="Times New Roman" w:cs="Times New Roman"/>
          <w:color w:val="212121"/>
          <w:sz w:val="24"/>
          <w:szCs w:val="24"/>
        </w:rPr>
        <w:t>gan</w:t>
      </w:r>
      <w:r w:rsidR="00B131F3">
        <w:rPr>
          <w:rFonts w:ascii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zing the </w:t>
      </w:r>
      <w:r w:rsidR="00271BF2">
        <w:rPr>
          <w:rFonts w:ascii="Times New Roman" w:hAnsi="Times New Roman" w:cs="Times New Roman"/>
          <w:color w:val="212121"/>
          <w:sz w:val="24"/>
          <w:szCs w:val="24"/>
        </w:rPr>
        <w:t>J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oint </w:t>
      </w:r>
      <w:r w:rsidR="00271BF2">
        <w:rPr>
          <w:rFonts w:ascii="Times New Roman" w:hAnsi="Times New Roman" w:cs="Times New Roman"/>
          <w:color w:val="212121"/>
          <w:sz w:val="24"/>
          <w:szCs w:val="24"/>
        </w:rPr>
        <w:t>M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eeting of the </w:t>
      </w:r>
      <w:r w:rsidR="006977F7">
        <w:rPr>
          <w:rFonts w:ascii="Times New Roman" w:hAnsi="Times New Roman" w:cs="Times New Roman"/>
          <w:color w:val="212121"/>
          <w:sz w:val="24"/>
          <w:szCs w:val="24"/>
        </w:rPr>
        <w:t>B</w:t>
      </w:r>
      <w:r>
        <w:rPr>
          <w:rFonts w:ascii="Times New Roman" w:hAnsi="Times New Roman" w:cs="Times New Roman"/>
          <w:color w:val="212121"/>
          <w:sz w:val="24"/>
          <w:szCs w:val="24"/>
        </w:rPr>
        <w:t>oards</w:t>
      </w:r>
      <w:r w:rsidR="00080D02" w:rsidRPr="0099715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A0DA3" w:rsidRPr="00997155">
        <w:rPr>
          <w:rFonts w:ascii="Times New Roman" w:hAnsi="Times New Roman" w:cs="Times New Roman"/>
          <w:color w:val="212121"/>
          <w:sz w:val="24"/>
          <w:szCs w:val="24"/>
        </w:rPr>
        <w:t xml:space="preserve">in </w:t>
      </w:r>
      <w:r w:rsidR="00080D02" w:rsidRPr="00997155">
        <w:rPr>
          <w:rFonts w:ascii="Times New Roman" w:hAnsi="Times New Roman" w:cs="Times New Roman"/>
          <w:color w:val="212121"/>
          <w:sz w:val="24"/>
          <w:szCs w:val="24"/>
        </w:rPr>
        <w:t>mid</w:t>
      </w:r>
      <w:r w:rsidR="006374D5" w:rsidRPr="00997155"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="00080D02" w:rsidRPr="00997155">
        <w:rPr>
          <w:rFonts w:ascii="Times New Roman" w:hAnsi="Times New Roman" w:cs="Times New Roman"/>
          <w:color w:val="212121"/>
          <w:sz w:val="24"/>
          <w:szCs w:val="24"/>
        </w:rPr>
        <w:t xml:space="preserve">November (upon consultation </w:t>
      </w:r>
      <w:r w:rsidR="00D035CD">
        <w:rPr>
          <w:rFonts w:ascii="Times New Roman" w:hAnsi="Times New Roman" w:cs="Times New Roman"/>
          <w:color w:val="212121"/>
          <w:sz w:val="24"/>
          <w:szCs w:val="24"/>
        </w:rPr>
        <w:t xml:space="preserve">with </w:t>
      </w:r>
      <w:r w:rsidR="00F61A36">
        <w:rPr>
          <w:rFonts w:ascii="Times New Roman" w:hAnsi="Times New Roman" w:cs="Times New Roman"/>
          <w:color w:val="212121"/>
          <w:sz w:val="24"/>
          <w:szCs w:val="24"/>
        </w:rPr>
        <w:t>and a</w:t>
      </w:r>
      <w:r w:rsidR="00D035CD">
        <w:rPr>
          <w:rFonts w:ascii="Times New Roman" w:hAnsi="Times New Roman" w:cs="Times New Roman"/>
          <w:color w:val="212121"/>
          <w:sz w:val="24"/>
          <w:szCs w:val="24"/>
        </w:rPr>
        <w:t xml:space="preserve">uthorization </w:t>
      </w:r>
      <w:r w:rsidR="007B66AD">
        <w:rPr>
          <w:rFonts w:ascii="Times New Roman" w:hAnsi="Times New Roman" w:cs="Times New Roman"/>
          <w:color w:val="212121"/>
          <w:sz w:val="24"/>
          <w:szCs w:val="24"/>
        </w:rPr>
        <w:t>from the Committee on Conferences</w:t>
      </w:r>
      <w:r w:rsidR="00080D02" w:rsidRPr="00997155">
        <w:rPr>
          <w:rFonts w:ascii="Times New Roman" w:hAnsi="Times New Roman" w:cs="Times New Roman"/>
          <w:color w:val="212121"/>
          <w:sz w:val="24"/>
          <w:szCs w:val="24"/>
        </w:rPr>
        <w:t xml:space="preserve"> on other/conflicting meetings during the G</w:t>
      </w:r>
      <w:r w:rsidR="002D42C3" w:rsidRPr="00997155">
        <w:rPr>
          <w:rFonts w:ascii="Times New Roman" w:hAnsi="Times New Roman" w:cs="Times New Roman"/>
          <w:color w:val="212121"/>
          <w:sz w:val="24"/>
          <w:szCs w:val="24"/>
        </w:rPr>
        <w:t xml:space="preserve">eneral </w:t>
      </w:r>
      <w:r w:rsidR="00080D02" w:rsidRPr="00997155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="002D42C3" w:rsidRPr="00997155">
        <w:rPr>
          <w:rFonts w:ascii="Times New Roman" w:hAnsi="Times New Roman" w:cs="Times New Roman"/>
          <w:color w:val="212121"/>
          <w:sz w:val="24"/>
          <w:szCs w:val="24"/>
        </w:rPr>
        <w:t>ssembly</w:t>
      </w:r>
      <w:r w:rsidR="00080D02" w:rsidRPr="00997155">
        <w:rPr>
          <w:rFonts w:ascii="Times New Roman" w:hAnsi="Times New Roman" w:cs="Times New Roman"/>
          <w:color w:val="212121"/>
          <w:sz w:val="24"/>
          <w:szCs w:val="24"/>
        </w:rPr>
        <w:t xml:space="preserve">) </w:t>
      </w:r>
    </w:p>
    <w:p w14:paraId="1131C387" w14:textId="77777777" w:rsidR="00FE49BC" w:rsidRDefault="00FE49BC" w:rsidP="00FE49BC">
      <w:pPr>
        <w:pStyle w:val="ListParagraph"/>
        <w:tabs>
          <w:tab w:val="left" w:pos="720"/>
          <w:tab w:val="left" w:pos="1440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F0EFC9F" w14:textId="65703325" w:rsidR="002730EB" w:rsidRPr="00997155" w:rsidRDefault="00AF6750" w:rsidP="00FE49BC">
      <w:pPr>
        <w:pStyle w:val="ListParagraph"/>
        <w:tabs>
          <w:tab w:val="left" w:pos="720"/>
          <w:tab w:val="left" w:pos="14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155">
        <w:rPr>
          <w:rFonts w:ascii="Times New Roman" w:hAnsi="Times New Roman" w:cs="Times New Roman"/>
          <w:sz w:val="24"/>
          <w:szCs w:val="24"/>
        </w:rPr>
        <w:t>In essence, the</w:t>
      </w:r>
      <w:proofErr w:type="gramEnd"/>
      <w:r w:rsidRPr="00997155">
        <w:rPr>
          <w:rFonts w:ascii="Times New Roman" w:hAnsi="Times New Roman" w:cs="Times New Roman"/>
          <w:sz w:val="24"/>
          <w:szCs w:val="24"/>
        </w:rPr>
        <w:t xml:space="preserve"> </w:t>
      </w:r>
      <w:r w:rsidR="000E16AD">
        <w:rPr>
          <w:rFonts w:ascii="Times New Roman" w:hAnsi="Times New Roman" w:cs="Times New Roman"/>
          <w:sz w:val="24"/>
          <w:szCs w:val="24"/>
        </w:rPr>
        <w:t>J</w:t>
      </w:r>
      <w:r w:rsidRPr="00997155">
        <w:rPr>
          <w:rFonts w:ascii="Times New Roman" w:hAnsi="Times New Roman" w:cs="Times New Roman"/>
          <w:sz w:val="24"/>
          <w:szCs w:val="24"/>
        </w:rPr>
        <w:t xml:space="preserve">oint </w:t>
      </w:r>
      <w:r w:rsidR="000E16AD">
        <w:rPr>
          <w:rFonts w:ascii="Times New Roman" w:hAnsi="Times New Roman" w:cs="Times New Roman"/>
          <w:sz w:val="24"/>
          <w:szCs w:val="24"/>
        </w:rPr>
        <w:t>M</w:t>
      </w:r>
      <w:r w:rsidRPr="00997155">
        <w:rPr>
          <w:rFonts w:ascii="Times New Roman" w:hAnsi="Times New Roman" w:cs="Times New Roman"/>
          <w:sz w:val="24"/>
          <w:szCs w:val="24"/>
        </w:rPr>
        <w:t xml:space="preserve">eeting of the </w:t>
      </w:r>
      <w:r w:rsidR="00512849">
        <w:rPr>
          <w:rFonts w:ascii="Times New Roman" w:hAnsi="Times New Roman" w:cs="Times New Roman"/>
          <w:sz w:val="24"/>
          <w:szCs w:val="24"/>
        </w:rPr>
        <w:t>B</w:t>
      </w:r>
      <w:r w:rsidRPr="00997155">
        <w:rPr>
          <w:rFonts w:ascii="Times New Roman" w:hAnsi="Times New Roman" w:cs="Times New Roman"/>
          <w:sz w:val="24"/>
          <w:szCs w:val="24"/>
        </w:rPr>
        <w:t xml:space="preserve">oards could be organized immediately after or before </w:t>
      </w:r>
      <w:r w:rsidR="0046410E" w:rsidRPr="00997155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271BF2">
        <w:rPr>
          <w:rFonts w:ascii="Times New Roman" w:hAnsi="Times New Roman" w:cs="Times New Roman"/>
          <w:sz w:val="24"/>
          <w:szCs w:val="24"/>
        </w:rPr>
        <w:t>three</w:t>
      </w:r>
      <w:r w:rsidR="0046410E" w:rsidRPr="00997155">
        <w:rPr>
          <w:rFonts w:ascii="Times New Roman" w:hAnsi="Times New Roman" w:cs="Times New Roman"/>
          <w:sz w:val="24"/>
          <w:szCs w:val="24"/>
        </w:rPr>
        <w:t xml:space="preserve"> </w:t>
      </w:r>
      <w:r w:rsidR="00FE49BC">
        <w:rPr>
          <w:rFonts w:ascii="Times New Roman" w:hAnsi="Times New Roman" w:cs="Times New Roman"/>
          <w:sz w:val="24"/>
          <w:szCs w:val="24"/>
        </w:rPr>
        <w:t>Board</w:t>
      </w:r>
      <w:r w:rsidR="00FE49BC" w:rsidRPr="00997155">
        <w:rPr>
          <w:rFonts w:ascii="Times New Roman" w:hAnsi="Times New Roman" w:cs="Times New Roman"/>
          <w:sz w:val="24"/>
          <w:szCs w:val="24"/>
        </w:rPr>
        <w:t xml:space="preserve"> </w:t>
      </w:r>
      <w:r w:rsidR="0046410E" w:rsidRPr="00997155">
        <w:rPr>
          <w:rFonts w:ascii="Times New Roman" w:hAnsi="Times New Roman" w:cs="Times New Roman"/>
          <w:sz w:val="24"/>
          <w:szCs w:val="24"/>
        </w:rPr>
        <w:t>sessions</w:t>
      </w:r>
      <w:r w:rsidRPr="00997155">
        <w:rPr>
          <w:rFonts w:ascii="Times New Roman" w:hAnsi="Times New Roman" w:cs="Times New Roman"/>
          <w:sz w:val="24"/>
          <w:szCs w:val="24"/>
        </w:rPr>
        <w:t>.</w:t>
      </w:r>
    </w:p>
    <w:p w14:paraId="5734180A" w14:textId="5E3BF539" w:rsidR="0046410E" w:rsidRDefault="0046410E" w:rsidP="004641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A4E">
        <w:rPr>
          <w:rFonts w:ascii="Times New Roman" w:hAnsi="Times New Roman" w:cs="Times New Roman"/>
          <w:b/>
          <w:sz w:val="24"/>
          <w:szCs w:val="24"/>
        </w:rPr>
        <w:t>Topics</w:t>
      </w:r>
      <w:r w:rsidR="005936D9">
        <w:rPr>
          <w:rFonts w:ascii="Times New Roman" w:hAnsi="Times New Roman" w:cs="Times New Roman"/>
          <w:b/>
          <w:sz w:val="24"/>
          <w:szCs w:val="24"/>
        </w:rPr>
        <w:t xml:space="preserve"> of the Joint Meeting of the Boards</w:t>
      </w:r>
      <w:r w:rsidRPr="00524A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708240C" w14:textId="77777777" w:rsidR="00FE49BC" w:rsidRPr="00524A4E" w:rsidRDefault="00FE49BC" w:rsidP="004641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53603" w14:textId="31201418" w:rsidR="0046410E" w:rsidRDefault="0046410E" w:rsidP="00464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proposed that the </w:t>
      </w:r>
      <w:r w:rsidR="005936D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oint </w:t>
      </w:r>
      <w:r w:rsidR="005936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eeting of the Executive Boards </w:t>
      </w:r>
      <w:r w:rsidRPr="00524A4E">
        <w:rPr>
          <w:rFonts w:ascii="Times New Roman" w:hAnsi="Times New Roman" w:cs="Times New Roman"/>
          <w:sz w:val="24"/>
          <w:szCs w:val="24"/>
        </w:rPr>
        <w:t xml:space="preserve">discuss issues of joint relevance and interest, </w:t>
      </w:r>
      <w:r>
        <w:rPr>
          <w:rFonts w:ascii="Times New Roman" w:hAnsi="Times New Roman" w:cs="Times New Roman"/>
          <w:sz w:val="24"/>
          <w:szCs w:val="24"/>
        </w:rPr>
        <w:t xml:space="preserve">which could include </w:t>
      </w:r>
      <w:r w:rsidRPr="00524A4E">
        <w:rPr>
          <w:rFonts w:ascii="Times New Roman" w:hAnsi="Times New Roman" w:cs="Times New Roman"/>
          <w:sz w:val="24"/>
          <w:szCs w:val="24"/>
        </w:rPr>
        <w:t>cost recovery, prevention of sexual exploitation and abuse, sexual and other forms of harassment, UNDS reform</w:t>
      </w:r>
      <w:r w:rsidR="00F7233A">
        <w:rPr>
          <w:rFonts w:ascii="Times New Roman" w:hAnsi="Times New Roman" w:cs="Times New Roman"/>
          <w:sz w:val="24"/>
          <w:szCs w:val="24"/>
        </w:rPr>
        <w:t xml:space="preserve"> implementation</w:t>
      </w:r>
      <w:r w:rsidRPr="00524A4E">
        <w:rPr>
          <w:rFonts w:ascii="Times New Roman" w:hAnsi="Times New Roman" w:cs="Times New Roman"/>
          <w:sz w:val="24"/>
          <w:szCs w:val="24"/>
        </w:rPr>
        <w:t>, Strategic Plan Common Chapter, UNAIDS Programme Coordinating Board, discussion of joint reports and joint evaluations or presentation of the joint field visit report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4A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CB504" w14:textId="512BFBAD" w:rsidR="00405D1E" w:rsidRPr="00524A4E" w:rsidRDefault="0046410E" w:rsidP="00405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B002E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ould present </w:t>
      </w:r>
      <w:r w:rsidR="00B002ED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advantages such as </w:t>
      </w:r>
      <w:r w:rsidRPr="00524A4E">
        <w:rPr>
          <w:rFonts w:ascii="Times New Roman" w:hAnsi="Times New Roman" w:cs="Times New Roman"/>
          <w:sz w:val="24"/>
          <w:szCs w:val="24"/>
        </w:rPr>
        <w:t>avoid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524A4E">
        <w:rPr>
          <w:rFonts w:ascii="Times New Roman" w:hAnsi="Times New Roman" w:cs="Times New Roman"/>
          <w:sz w:val="24"/>
          <w:szCs w:val="24"/>
        </w:rPr>
        <w:t xml:space="preserve"> duplicati</w:t>
      </w:r>
      <w:r>
        <w:rPr>
          <w:rFonts w:ascii="Times New Roman" w:hAnsi="Times New Roman" w:cs="Times New Roman"/>
          <w:sz w:val="24"/>
          <w:szCs w:val="24"/>
        </w:rPr>
        <w:t xml:space="preserve">ve discussions; </w:t>
      </w:r>
      <w:r w:rsidRPr="00524A4E">
        <w:rPr>
          <w:rFonts w:ascii="Times New Roman" w:hAnsi="Times New Roman" w:cs="Times New Roman"/>
          <w:sz w:val="24"/>
          <w:szCs w:val="24"/>
        </w:rPr>
        <w:t>promot</w:t>
      </w:r>
      <w:r>
        <w:rPr>
          <w:rFonts w:ascii="Times New Roman" w:hAnsi="Times New Roman" w:cs="Times New Roman"/>
          <w:sz w:val="24"/>
          <w:szCs w:val="24"/>
        </w:rPr>
        <w:t>ion of</w:t>
      </w:r>
      <w:r w:rsidRPr="00524A4E">
        <w:rPr>
          <w:rFonts w:ascii="Times New Roman" w:hAnsi="Times New Roman" w:cs="Times New Roman"/>
          <w:sz w:val="24"/>
          <w:szCs w:val="24"/>
        </w:rPr>
        <w:t xml:space="preserve"> coherence and collaboration across the agencies/entities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24A4E">
        <w:rPr>
          <w:rFonts w:ascii="Times New Roman" w:hAnsi="Times New Roman" w:cs="Times New Roman"/>
          <w:sz w:val="24"/>
          <w:szCs w:val="24"/>
        </w:rPr>
        <w:t xml:space="preserve"> promot</w:t>
      </w:r>
      <w:r>
        <w:rPr>
          <w:rFonts w:ascii="Times New Roman" w:hAnsi="Times New Roman" w:cs="Times New Roman"/>
          <w:sz w:val="24"/>
          <w:szCs w:val="24"/>
        </w:rPr>
        <w:t>ion of</w:t>
      </w:r>
      <w:r w:rsidRPr="00524A4E">
        <w:rPr>
          <w:rFonts w:ascii="Times New Roman" w:hAnsi="Times New Roman" w:cs="Times New Roman"/>
          <w:sz w:val="24"/>
          <w:szCs w:val="24"/>
        </w:rPr>
        <w:t xml:space="preserve"> inter-agency efficiency, oversight</w:t>
      </w:r>
      <w:r w:rsidR="00B002ED">
        <w:rPr>
          <w:rFonts w:ascii="Times New Roman" w:hAnsi="Times New Roman" w:cs="Times New Roman"/>
          <w:sz w:val="24"/>
          <w:szCs w:val="24"/>
        </w:rPr>
        <w:t xml:space="preserve"> and </w:t>
      </w:r>
      <w:r w:rsidRPr="00524A4E">
        <w:rPr>
          <w:rFonts w:ascii="Times New Roman" w:hAnsi="Times New Roman" w:cs="Times New Roman"/>
          <w:sz w:val="24"/>
          <w:szCs w:val="24"/>
        </w:rPr>
        <w:t>accountability. The autonomy</w:t>
      </w:r>
      <w:r w:rsidR="005936D9">
        <w:rPr>
          <w:rFonts w:ascii="Times New Roman" w:hAnsi="Times New Roman" w:cs="Times New Roman"/>
          <w:sz w:val="24"/>
          <w:szCs w:val="24"/>
        </w:rPr>
        <w:t>,</w:t>
      </w:r>
      <w:r w:rsidR="00610408">
        <w:rPr>
          <w:rFonts w:ascii="Times New Roman" w:hAnsi="Times New Roman" w:cs="Times New Roman"/>
          <w:sz w:val="24"/>
          <w:szCs w:val="24"/>
        </w:rPr>
        <w:t xml:space="preserve"> </w:t>
      </w:r>
      <w:r w:rsidRPr="00524A4E">
        <w:rPr>
          <w:rFonts w:ascii="Times New Roman" w:hAnsi="Times New Roman" w:cs="Times New Roman"/>
          <w:sz w:val="24"/>
          <w:szCs w:val="24"/>
        </w:rPr>
        <w:t>independence</w:t>
      </w:r>
      <w:r w:rsidR="005936D9">
        <w:rPr>
          <w:rFonts w:ascii="Times New Roman" w:hAnsi="Times New Roman" w:cs="Times New Roman"/>
          <w:sz w:val="24"/>
          <w:szCs w:val="24"/>
        </w:rPr>
        <w:t xml:space="preserve"> and oversight function</w:t>
      </w:r>
      <w:r w:rsidRPr="00524A4E">
        <w:rPr>
          <w:rFonts w:ascii="Times New Roman" w:hAnsi="Times New Roman" w:cs="Times New Roman"/>
          <w:sz w:val="24"/>
          <w:szCs w:val="24"/>
        </w:rPr>
        <w:t xml:space="preserve"> of each </w:t>
      </w:r>
      <w:r w:rsidR="005936D9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524A4E">
        <w:rPr>
          <w:rFonts w:ascii="Times New Roman" w:hAnsi="Times New Roman" w:cs="Times New Roman"/>
          <w:sz w:val="24"/>
          <w:szCs w:val="24"/>
        </w:rPr>
        <w:t xml:space="preserve">Board would be </w:t>
      </w:r>
      <w:r w:rsidR="00F7233A">
        <w:rPr>
          <w:rFonts w:ascii="Times New Roman" w:hAnsi="Times New Roman" w:cs="Times New Roman"/>
          <w:sz w:val="24"/>
          <w:szCs w:val="24"/>
        </w:rPr>
        <w:t>preserved</w:t>
      </w:r>
      <w:r w:rsidRPr="00524A4E">
        <w:rPr>
          <w:rFonts w:ascii="Times New Roman" w:hAnsi="Times New Roman" w:cs="Times New Roman"/>
          <w:sz w:val="24"/>
          <w:szCs w:val="24"/>
        </w:rPr>
        <w:t xml:space="preserve">, with joint </w:t>
      </w:r>
      <w:r w:rsidR="0060541D">
        <w:rPr>
          <w:rFonts w:ascii="Times New Roman" w:hAnsi="Times New Roman" w:cs="Times New Roman"/>
          <w:sz w:val="24"/>
          <w:szCs w:val="24"/>
        </w:rPr>
        <w:t>topics</w:t>
      </w:r>
      <w:r w:rsidR="0060541D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Pr="00524A4E">
        <w:rPr>
          <w:rFonts w:ascii="Times New Roman" w:hAnsi="Times New Roman" w:cs="Times New Roman"/>
          <w:sz w:val="24"/>
          <w:szCs w:val="24"/>
        </w:rPr>
        <w:t xml:space="preserve">discussed collectively, including through joint informal </w:t>
      </w:r>
      <w:r w:rsidR="00B6672A">
        <w:rPr>
          <w:rFonts w:ascii="Times New Roman" w:hAnsi="Times New Roman" w:cs="Times New Roman"/>
          <w:sz w:val="24"/>
          <w:szCs w:val="24"/>
        </w:rPr>
        <w:t>briefings/</w:t>
      </w:r>
      <w:r w:rsidR="00B00F2B">
        <w:rPr>
          <w:rFonts w:ascii="Times New Roman" w:hAnsi="Times New Roman" w:cs="Times New Roman"/>
          <w:sz w:val="24"/>
          <w:szCs w:val="24"/>
        </w:rPr>
        <w:t>presentations</w:t>
      </w:r>
      <w:r w:rsidRPr="00524A4E">
        <w:rPr>
          <w:rFonts w:ascii="Times New Roman" w:hAnsi="Times New Roman" w:cs="Times New Roman"/>
          <w:sz w:val="24"/>
          <w:szCs w:val="24"/>
        </w:rPr>
        <w:t xml:space="preserve">, while decisions would continue to be adopted individually by each </w:t>
      </w:r>
      <w:r w:rsidR="00405D1E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524A4E">
        <w:rPr>
          <w:rFonts w:ascii="Times New Roman" w:hAnsi="Times New Roman" w:cs="Times New Roman"/>
          <w:sz w:val="24"/>
          <w:szCs w:val="24"/>
        </w:rPr>
        <w:t xml:space="preserve">Board. With this approach, some agenda items could be shifted from the </w:t>
      </w:r>
      <w:proofErr w:type="spellStart"/>
      <w:r w:rsidRPr="00524A4E">
        <w:rPr>
          <w:rFonts w:ascii="Times New Roman" w:hAnsi="Times New Roman" w:cs="Times New Roman"/>
          <w:sz w:val="24"/>
          <w:szCs w:val="24"/>
        </w:rPr>
        <w:lastRenderedPageBreak/>
        <w:t>programme</w:t>
      </w:r>
      <w:proofErr w:type="spellEnd"/>
      <w:r w:rsidRPr="00524A4E">
        <w:rPr>
          <w:rFonts w:ascii="Times New Roman" w:hAnsi="Times New Roman" w:cs="Times New Roman"/>
          <w:sz w:val="24"/>
          <w:szCs w:val="24"/>
        </w:rPr>
        <w:t xml:space="preserve"> of work of the individual Boards for consideration </w:t>
      </w:r>
      <w:r w:rsidR="00405D1E">
        <w:rPr>
          <w:rFonts w:ascii="Times New Roman" w:hAnsi="Times New Roman" w:cs="Times New Roman"/>
          <w:sz w:val="24"/>
          <w:szCs w:val="24"/>
        </w:rPr>
        <w:t>by</w:t>
      </w:r>
      <w:r w:rsidRPr="00524A4E">
        <w:rPr>
          <w:rFonts w:ascii="Times New Roman" w:hAnsi="Times New Roman" w:cs="Times New Roman"/>
          <w:sz w:val="24"/>
          <w:szCs w:val="24"/>
        </w:rPr>
        <w:t xml:space="preserve"> the </w:t>
      </w:r>
      <w:r w:rsidR="00966162">
        <w:rPr>
          <w:rFonts w:ascii="Times New Roman" w:hAnsi="Times New Roman" w:cs="Times New Roman"/>
          <w:sz w:val="24"/>
          <w:szCs w:val="24"/>
        </w:rPr>
        <w:t>J</w:t>
      </w:r>
      <w:r w:rsidRPr="00524A4E">
        <w:rPr>
          <w:rFonts w:ascii="Times New Roman" w:hAnsi="Times New Roman" w:cs="Times New Roman"/>
          <w:sz w:val="24"/>
          <w:szCs w:val="24"/>
        </w:rPr>
        <w:t xml:space="preserve">oint </w:t>
      </w:r>
      <w:r w:rsidR="00966162">
        <w:rPr>
          <w:rFonts w:ascii="Times New Roman" w:hAnsi="Times New Roman" w:cs="Times New Roman"/>
          <w:sz w:val="24"/>
          <w:szCs w:val="24"/>
        </w:rPr>
        <w:t>M</w:t>
      </w:r>
      <w:r w:rsidRPr="00524A4E">
        <w:rPr>
          <w:rFonts w:ascii="Times New Roman" w:hAnsi="Times New Roman" w:cs="Times New Roman"/>
          <w:sz w:val="24"/>
          <w:szCs w:val="24"/>
        </w:rPr>
        <w:t xml:space="preserve">eeting of the </w:t>
      </w:r>
      <w:r w:rsidR="00405D1E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524A4E">
        <w:rPr>
          <w:rFonts w:ascii="Times New Roman" w:hAnsi="Times New Roman" w:cs="Times New Roman"/>
          <w:sz w:val="24"/>
          <w:szCs w:val="24"/>
        </w:rPr>
        <w:t>Boards.</w:t>
      </w:r>
    </w:p>
    <w:p w14:paraId="07B1704D" w14:textId="77777777" w:rsidR="00C911E9" w:rsidRDefault="00C911E9" w:rsidP="00273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DAF4D" w14:textId="77777777" w:rsidR="00C911E9" w:rsidRDefault="00C911E9" w:rsidP="00273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D1D59" w14:textId="3D2DFADC" w:rsidR="00DC3D70" w:rsidRDefault="004B4904" w:rsidP="00273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A4E">
        <w:rPr>
          <w:rFonts w:ascii="Times New Roman" w:hAnsi="Times New Roman" w:cs="Times New Roman"/>
          <w:b/>
          <w:sz w:val="24"/>
          <w:szCs w:val="24"/>
        </w:rPr>
        <w:t>Documentation:</w:t>
      </w:r>
    </w:p>
    <w:p w14:paraId="6C40890D" w14:textId="77777777" w:rsidR="008F1DBD" w:rsidRPr="00524A4E" w:rsidRDefault="008F1DBD" w:rsidP="00273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4FF64" w14:textId="3648E730" w:rsidR="00405D1E" w:rsidRDefault="00405D1E" w:rsidP="00A83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view of the above proposition, </w:t>
      </w:r>
      <w:r w:rsidR="009E1999" w:rsidRPr="00524A4E">
        <w:rPr>
          <w:rFonts w:ascii="Times New Roman" w:hAnsi="Times New Roman" w:cs="Times New Roman"/>
          <w:sz w:val="24"/>
          <w:szCs w:val="24"/>
        </w:rPr>
        <w:t xml:space="preserve">the </w:t>
      </w:r>
      <w:r w:rsidR="00966162">
        <w:rPr>
          <w:rFonts w:ascii="Times New Roman" w:hAnsi="Times New Roman" w:cs="Times New Roman"/>
          <w:sz w:val="24"/>
          <w:szCs w:val="24"/>
        </w:rPr>
        <w:t>J</w:t>
      </w:r>
      <w:r w:rsidR="009E1999" w:rsidRPr="00524A4E">
        <w:rPr>
          <w:rFonts w:ascii="Times New Roman" w:hAnsi="Times New Roman" w:cs="Times New Roman"/>
          <w:sz w:val="24"/>
          <w:szCs w:val="24"/>
        </w:rPr>
        <w:t xml:space="preserve">oint </w:t>
      </w:r>
      <w:r w:rsidR="00966162">
        <w:rPr>
          <w:rFonts w:ascii="Times New Roman" w:hAnsi="Times New Roman" w:cs="Times New Roman"/>
          <w:sz w:val="24"/>
          <w:szCs w:val="24"/>
        </w:rPr>
        <w:t>M</w:t>
      </w:r>
      <w:r w:rsidR="009E1999" w:rsidRPr="00524A4E">
        <w:rPr>
          <w:rFonts w:ascii="Times New Roman" w:hAnsi="Times New Roman" w:cs="Times New Roman"/>
          <w:sz w:val="24"/>
          <w:szCs w:val="24"/>
        </w:rPr>
        <w:t xml:space="preserve">eeting of the </w:t>
      </w:r>
      <w:r w:rsidR="005F7C72">
        <w:rPr>
          <w:rFonts w:ascii="Times New Roman" w:hAnsi="Times New Roman" w:cs="Times New Roman"/>
          <w:sz w:val="24"/>
          <w:szCs w:val="24"/>
        </w:rPr>
        <w:t>B</w:t>
      </w:r>
      <w:r w:rsidR="009E1999" w:rsidRPr="00524A4E">
        <w:rPr>
          <w:rFonts w:ascii="Times New Roman" w:hAnsi="Times New Roman" w:cs="Times New Roman"/>
          <w:sz w:val="24"/>
          <w:szCs w:val="24"/>
        </w:rPr>
        <w:t xml:space="preserve">oards </w:t>
      </w:r>
      <w:r>
        <w:rPr>
          <w:rFonts w:ascii="Times New Roman" w:hAnsi="Times New Roman" w:cs="Times New Roman"/>
          <w:sz w:val="24"/>
          <w:szCs w:val="24"/>
        </w:rPr>
        <w:t xml:space="preserve">will not need </w:t>
      </w:r>
      <w:r w:rsidR="009E1999" w:rsidRPr="00524A4E">
        <w:rPr>
          <w:rFonts w:ascii="Times New Roman" w:hAnsi="Times New Roman" w:cs="Times New Roman"/>
          <w:sz w:val="24"/>
          <w:szCs w:val="24"/>
        </w:rPr>
        <w:t>additional documentation</w:t>
      </w:r>
      <w:r>
        <w:rPr>
          <w:rFonts w:ascii="Times New Roman" w:hAnsi="Times New Roman" w:cs="Times New Roman"/>
          <w:sz w:val="24"/>
          <w:szCs w:val="24"/>
        </w:rPr>
        <w:t xml:space="preserve"> as its discussions w</w:t>
      </w:r>
      <w:r w:rsidR="00966162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be based on </w:t>
      </w:r>
      <w:r w:rsidR="00966162">
        <w:rPr>
          <w:rFonts w:ascii="Times New Roman" w:hAnsi="Times New Roman" w:cs="Times New Roman"/>
          <w:sz w:val="24"/>
          <w:szCs w:val="24"/>
        </w:rPr>
        <w:t>existing</w:t>
      </w:r>
      <w:r w:rsidR="00966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9E1999" w:rsidRPr="00524A4E">
        <w:rPr>
          <w:rFonts w:ascii="Times New Roman" w:hAnsi="Times New Roman" w:cs="Times New Roman"/>
          <w:sz w:val="24"/>
          <w:szCs w:val="24"/>
        </w:rPr>
        <w:t xml:space="preserve">produced for </w:t>
      </w:r>
      <w:r>
        <w:rPr>
          <w:rFonts w:ascii="Times New Roman" w:hAnsi="Times New Roman" w:cs="Times New Roman"/>
          <w:sz w:val="24"/>
          <w:szCs w:val="24"/>
        </w:rPr>
        <w:t xml:space="preserve">each of </w:t>
      </w:r>
      <w:r w:rsidR="009E1999" w:rsidRPr="00524A4E">
        <w:rPr>
          <w:rFonts w:ascii="Times New Roman" w:hAnsi="Times New Roman" w:cs="Times New Roman"/>
          <w:sz w:val="24"/>
          <w:szCs w:val="24"/>
        </w:rPr>
        <w:t>the respective Board sessions. Whil</w:t>
      </w:r>
      <w:r w:rsidR="000E16AD">
        <w:rPr>
          <w:rFonts w:ascii="Times New Roman" w:hAnsi="Times New Roman" w:cs="Times New Roman"/>
          <w:sz w:val="24"/>
          <w:szCs w:val="24"/>
        </w:rPr>
        <w:t>e</w:t>
      </w:r>
      <w:r w:rsidR="009E1999" w:rsidRPr="00524A4E">
        <w:rPr>
          <w:rFonts w:ascii="Times New Roman" w:hAnsi="Times New Roman" w:cs="Times New Roman"/>
          <w:sz w:val="24"/>
          <w:szCs w:val="24"/>
        </w:rPr>
        <w:t xml:space="preserve"> d</w:t>
      </w:r>
      <w:r w:rsidR="00B510FE" w:rsidRPr="00524A4E">
        <w:rPr>
          <w:rFonts w:ascii="Times New Roman" w:hAnsi="Times New Roman" w:cs="Times New Roman"/>
          <w:sz w:val="24"/>
          <w:szCs w:val="24"/>
        </w:rPr>
        <w:t xml:space="preserve">ocumentation should be limited to the formal sessions of the </w:t>
      </w:r>
      <w:r w:rsidR="000E6295" w:rsidRPr="00524A4E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5F7C72">
        <w:rPr>
          <w:rFonts w:ascii="Times New Roman" w:hAnsi="Times New Roman" w:cs="Times New Roman"/>
          <w:sz w:val="24"/>
          <w:szCs w:val="24"/>
        </w:rPr>
        <w:t>B</w:t>
      </w:r>
      <w:r w:rsidR="00B510FE" w:rsidRPr="00524A4E">
        <w:rPr>
          <w:rFonts w:ascii="Times New Roman" w:hAnsi="Times New Roman" w:cs="Times New Roman"/>
          <w:sz w:val="24"/>
          <w:szCs w:val="24"/>
        </w:rPr>
        <w:t>oard</w:t>
      </w:r>
      <w:r w:rsidR="000E6295" w:rsidRPr="00524A4E">
        <w:rPr>
          <w:rFonts w:ascii="Times New Roman" w:hAnsi="Times New Roman" w:cs="Times New Roman"/>
          <w:sz w:val="24"/>
          <w:szCs w:val="24"/>
        </w:rPr>
        <w:t>s</w:t>
      </w:r>
      <w:r w:rsidR="00B510FE" w:rsidRPr="00524A4E">
        <w:rPr>
          <w:rFonts w:ascii="Times New Roman" w:hAnsi="Times New Roman" w:cs="Times New Roman"/>
          <w:sz w:val="24"/>
          <w:szCs w:val="24"/>
        </w:rPr>
        <w:t xml:space="preserve">, </w:t>
      </w:r>
      <w:r w:rsidR="009E1999" w:rsidRPr="00524A4E">
        <w:rPr>
          <w:rFonts w:ascii="Times New Roman" w:hAnsi="Times New Roman" w:cs="Times New Roman"/>
          <w:sz w:val="24"/>
          <w:szCs w:val="24"/>
        </w:rPr>
        <w:t xml:space="preserve">the respective entities </w:t>
      </w:r>
      <w:r w:rsidR="00966162" w:rsidRPr="00524A4E">
        <w:rPr>
          <w:rFonts w:ascii="Times New Roman" w:hAnsi="Times New Roman" w:cs="Times New Roman"/>
          <w:sz w:val="24"/>
          <w:szCs w:val="24"/>
        </w:rPr>
        <w:t>c</w:t>
      </w:r>
      <w:r w:rsidR="00966162">
        <w:rPr>
          <w:rFonts w:ascii="Times New Roman" w:hAnsi="Times New Roman" w:cs="Times New Roman"/>
          <w:sz w:val="24"/>
          <w:szCs w:val="24"/>
        </w:rPr>
        <w:t>ould</w:t>
      </w:r>
      <w:r w:rsidR="00966162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="00A739C0" w:rsidRPr="00524A4E">
        <w:rPr>
          <w:rFonts w:ascii="Times New Roman" w:hAnsi="Times New Roman" w:cs="Times New Roman"/>
          <w:sz w:val="24"/>
          <w:szCs w:val="24"/>
        </w:rPr>
        <w:t>however</w:t>
      </w:r>
      <w:r w:rsidR="00177B35" w:rsidRPr="00524A4E">
        <w:rPr>
          <w:rFonts w:ascii="Times New Roman" w:hAnsi="Times New Roman" w:cs="Times New Roman"/>
          <w:sz w:val="24"/>
          <w:szCs w:val="24"/>
        </w:rPr>
        <w:t xml:space="preserve">, in addition to providing links to the individual Board documents, </w:t>
      </w:r>
      <w:r w:rsidR="00B510FE" w:rsidRPr="00524A4E">
        <w:rPr>
          <w:rFonts w:ascii="Times New Roman" w:hAnsi="Times New Roman" w:cs="Times New Roman"/>
          <w:sz w:val="24"/>
          <w:szCs w:val="24"/>
        </w:rPr>
        <w:t>p</w:t>
      </w:r>
      <w:r w:rsidR="009E1999" w:rsidRPr="00524A4E">
        <w:rPr>
          <w:rFonts w:ascii="Times New Roman" w:hAnsi="Times New Roman" w:cs="Times New Roman"/>
          <w:sz w:val="24"/>
          <w:szCs w:val="24"/>
        </w:rPr>
        <w:t>repare joint</w:t>
      </w:r>
      <w:r w:rsidR="00B510FE" w:rsidRPr="00524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informal</w:t>
      </w:r>
      <w:r w:rsidR="009E1999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="00B510FE" w:rsidRPr="00524A4E">
        <w:rPr>
          <w:rFonts w:ascii="Times New Roman" w:hAnsi="Times New Roman" w:cs="Times New Roman"/>
          <w:sz w:val="24"/>
          <w:szCs w:val="24"/>
        </w:rPr>
        <w:t>presentations for</w:t>
      </w:r>
      <w:r w:rsidR="000E6295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="00A739C0" w:rsidRPr="00524A4E">
        <w:rPr>
          <w:rFonts w:ascii="Times New Roman" w:hAnsi="Times New Roman" w:cs="Times New Roman"/>
          <w:sz w:val="24"/>
          <w:szCs w:val="24"/>
        </w:rPr>
        <w:t xml:space="preserve">the </w:t>
      </w:r>
      <w:r w:rsidR="00966162">
        <w:rPr>
          <w:rFonts w:ascii="Times New Roman" w:hAnsi="Times New Roman" w:cs="Times New Roman"/>
          <w:sz w:val="24"/>
          <w:szCs w:val="24"/>
        </w:rPr>
        <w:t>J</w:t>
      </w:r>
      <w:r w:rsidR="00A739C0" w:rsidRPr="00524A4E">
        <w:rPr>
          <w:rFonts w:ascii="Times New Roman" w:hAnsi="Times New Roman" w:cs="Times New Roman"/>
          <w:sz w:val="24"/>
          <w:szCs w:val="24"/>
        </w:rPr>
        <w:t xml:space="preserve">oint </w:t>
      </w:r>
      <w:r w:rsidR="00966162">
        <w:rPr>
          <w:rFonts w:ascii="Times New Roman" w:hAnsi="Times New Roman" w:cs="Times New Roman"/>
          <w:sz w:val="24"/>
          <w:szCs w:val="24"/>
        </w:rPr>
        <w:t>M</w:t>
      </w:r>
      <w:r w:rsidR="00A739C0" w:rsidRPr="00524A4E">
        <w:rPr>
          <w:rFonts w:ascii="Times New Roman" w:hAnsi="Times New Roman" w:cs="Times New Roman"/>
          <w:sz w:val="24"/>
          <w:szCs w:val="24"/>
        </w:rPr>
        <w:t>eeting of the B</w:t>
      </w:r>
      <w:r w:rsidR="00B510FE" w:rsidRPr="00524A4E">
        <w:rPr>
          <w:rFonts w:ascii="Times New Roman" w:hAnsi="Times New Roman" w:cs="Times New Roman"/>
          <w:sz w:val="24"/>
          <w:szCs w:val="24"/>
        </w:rPr>
        <w:t>oar</w:t>
      </w:r>
      <w:r w:rsidR="006B60B5" w:rsidRPr="00524A4E">
        <w:rPr>
          <w:rFonts w:ascii="Times New Roman" w:hAnsi="Times New Roman" w:cs="Times New Roman"/>
          <w:sz w:val="24"/>
          <w:szCs w:val="24"/>
        </w:rPr>
        <w:t>ds</w:t>
      </w:r>
      <w:r w:rsidR="009E1999" w:rsidRPr="00524A4E">
        <w:rPr>
          <w:rFonts w:ascii="Times New Roman" w:hAnsi="Times New Roman" w:cs="Times New Roman"/>
          <w:sz w:val="24"/>
          <w:szCs w:val="24"/>
        </w:rPr>
        <w:t xml:space="preserve">, highlighting the joint areas of work. </w:t>
      </w:r>
    </w:p>
    <w:p w14:paraId="4BA65D87" w14:textId="3F28CDDB" w:rsidR="009E0B58" w:rsidRPr="00405D1E" w:rsidRDefault="00405D1E" w:rsidP="00405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documentation between the JMB and the Executive Boards sessions will be mainstreamed and integrated, t</w:t>
      </w:r>
      <w:r w:rsidR="009E1999" w:rsidRPr="00524A4E">
        <w:rPr>
          <w:rFonts w:ascii="Times New Roman" w:hAnsi="Times New Roman" w:cs="Times New Roman"/>
          <w:sz w:val="24"/>
          <w:szCs w:val="24"/>
        </w:rPr>
        <w:t xml:space="preserve">he workload </w:t>
      </w:r>
      <w:r w:rsidR="009C561C">
        <w:rPr>
          <w:rFonts w:ascii="Times New Roman" w:hAnsi="Times New Roman" w:cs="Times New Roman"/>
          <w:sz w:val="24"/>
          <w:szCs w:val="24"/>
        </w:rPr>
        <w:t>for the JMB will be reduce</w:t>
      </w:r>
      <w:r w:rsidR="00B6672A">
        <w:rPr>
          <w:rFonts w:ascii="Times New Roman" w:hAnsi="Times New Roman" w:cs="Times New Roman"/>
          <w:sz w:val="24"/>
          <w:szCs w:val="24"/>
        </w:rPr>
        <w:t>d</w:t>
      </w:r>
      <w:r w:rsidR="009C5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both </w:t>
      </w:r>
      <w:r w:rsidR="009E1999" w:rsidRPr="00524A4E">
        <w:rPr>
          <w:rFonts w:ascii="Times New Roman" w:hAnsi="Times New Roman" w:cs="Times New Roman"/>
          <w:sz w:val="24"/>
          <w:szCs w:val="24"/>
        </w:rPr>
        <w:t>Member States</w:t>
      </w:r>
      <w:r w:rsidR="009F4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F4A51">
        <w:rPr>
          <w:rFonts w:ascii="Times New Roman" w:hAnsi="Times New Roman" w:cs="Times New Roman"/>
          <w:sz w:val="24"/>
          <w:szCs w:val="24"/>
        </w:rPr>
        <w:t xml:space="preserve"> the </w:t>
      </w:r>
      <w:r w:rsidR="00E65D69">
        <w:rPr>
          <w:rFonts w:ascii="Times New Roman" w:hAnsi="Times New Roman" w:cs="Times New Roman"/>
          <w:sz w:val="24"/>
          <w:szCs w:val="24"/>
        </w:rPr>
        <w:t>agencies/e</w:t>
      </w:r>
      <w:r w:rsidR="009E1999" w:rsidRPr="00524A4E">
        <w:rPr>
          <w:rFonts w:ascii="Times New Roman" w:hAnsi="Times New Roman" w:cs="Times New Roman"/>
          <w:sz w:val="24"/>
          <w:szCs w:val="24"/>
        </w:rPr>
        <w:t>ntities</w:t>
      </w:r>
      <w:r>
        <w:rPr>
          <w:rFonts w:ascii="Times New Roman" w:hAnsi="Times New Roman" w:cs="Times New Roman"/>
          <w:sz w:val="24"/>
          <w:szCs w:val="24"/>
        </w:rPr>
        <w:t xml:space="preserve">, making the </w:t>
      </w:r>
      <w:r w:rsidR="000E16AD">
        <w:rPr>
          <w:rFonts w:ascii="Times New Roman" w:hAnsi="Times New Roman" w:cs="Times New Roman"/>
          <w:sz w:val="24"/>
          <w:szCs w:val="24"/>
        </w:rPr>
        <w:t xml:space="preserve">governance </w:t>
      </w:r>
      <w:r>
        <w:rPr>
          <w:rFonts w:ascii="Times New Roman" w:hAnsi="Times New Roman" w:cs="Times New Roman"/>
          <w:sz w:val="24"/>
          <w:szCs w:val="24"/>
        </w:rPr>
        <w:t>process more effective and cost efficient.</w:t>
      </w:r>
      <w:r w:rsidR="00177B35" w:rsidRPr="00524A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0866A" w14:textId="738C5A98" w:rsidR="00B11A37" w:rsidRDefault="00B11A37" w:rsidP="004C5A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524A4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Conduct of Business:</w:t>
      </w:r>
      <w:r w:rsidR="007D7597" w:rsidRPr="00524A4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T</w:t>
      </w:r>
      <w:r w:rsidRPr="00524A4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ime limits for interventions</w:t>
      </w:r>
    </w:p>
    <w:p w14:paraId="02D6B2D5" w14:textId="77777777" w:rsidR="008F1DBD" w:rsidRPr="00524A4E" w:rsidRDefault="008F1DBD" w:rsidP="004C5A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14:paraId="64B03E85" w14:textId="4C7B5043" w:rsidR="00B50DCE" w:rsidRPr="00524A4E" w:rsidRDefault="00B03F99" w:rsidP="004C5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The secretariats </w:t>
      </w:r>
      <w:r w:rsidR="00E66050">
        <w:rPr>
          <w:rFonts w:ascii="Times New Roman" w:hAnsi="Times New Roman" w:cs="Times New Roman"/>
          <w:bCs/>
          <w:sz w:val="24"/>
          <w:szCs w:val="24"/>
          <w:lang w:eastAsia="en-GB"/>
        </w:rPr>
        <w:t>recommend</w:t>
      </w:r>
      <w:r w:rsidR="00E66050"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streamlining the conduct of business for the </w:t>
      </w:r>
      <w:r w:rsidR="00BE7DD9">
        <w:rPr>
          <w:rFonts w:ascii="Times New Roman" w:hAnsi="Times New Roman" w:cs="Times New Roman"/>
          <w:bCs/>
          <w:sz w:val="24"/>
          <w:szCs w:val="24"/>
          <w:lang w:eastAsia="en-GB"/>
        </w:rPr>
        <w:t>J</w:t>
      </w:r>
      <w:r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oint </w:t>
      </w:r>
      <w:r w:rsidR="00BE7DD9">
        <w:rPr>
          <w:rFonts w:ascii="Times New Roman" w:hAnsi="Times New Roman" w:cs="Times New Roman"/>
          <w:bCs/>
          <w:sz w:val="24"/>
          <w:szCs w:val="24"/>
          <w:lang w:eastAsia="en-GB"/>
        </w:rPr>
        <w:t>M</w:t>
      </w:r>
      <w:r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eeting of the </w:t>
      </w:r>
      <w:r w:rsidR="00BE7DD9">
        <w:rPr>
          <w:rFonts w:ascii="Times New Roman" w:hAnsi="Times New Roman" w:cs="Times New Roman"/>
          <w:bCs/>
          <w:sz w:val="24"/>
          <w:szCs w:val="24"/>
          <w:lang w:eastAsia="en-GB"/>
        </w:rPr>
        <w:t>B</w:t>
      </w:r>
      <w:r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>oards,</w:t>
      </w:r>
      <w:r w:rsidR="009E0B58"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such as </w:t>
      </w:r>
      <w:r w:rsidR="00E66050">
        <w:rPr>
          <w:rFonts w:ascii="Times New Roman" w:hAnsi="Times New Roman" w:cs="Times New Roman"/>
          <w:bCs/>
          <w:sz w:val="24"/>
          <w:szCs w:val="24"/>
          <w:lang w:eastAsia="en-GB"/>
        </w:rPr>
        <w:t>applying</w:t>
      </w:r>
      <w:r w:rsidR="00E66050"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9E0B58"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time limits for </w:t>
      </w:r>
      <w:r w:rsidR="00E6605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national and group </w:t>
      </w:r>
      <w:r w:rsidR="009E0B58"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>interventions</w:t>
      </w:r>
      <w:r w:rsidR="00E6605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as well as agency/entity presentations</w:t>
      </w:r>
      <w:r w:rsidR="009E0B58"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r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>in line with</w:t>
      </w:r>
      <w:r w:rsidR="009E0B58"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the</w:t>
      </w:r>
      <w:r w:rsidR="00E6605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format followed in the</w:t>
      </w:r>
      <w:r w:rsidR="009E0B58" w:rsidRPr="00524A4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formal sessions of the Executive Boards.</w:t>
      </w:r>
    </w:p>
    <w:p w14:paraId="79A64AF2" w14:textId="77777777" w:rsidR="002A5C4F" w:rsidRPr="00524A4E" w:rsidRDefault="002A5C4F" w:rsidP="004C5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BD263" w14:textId="77777777" w:rsidR="007121CB" w:rsidRPr="00524A4E" w:rsidRDefault="007121CB" w:rsidP="004C5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BD170" w14:textId="47723141" w:rsidR="00405D1E" w:rsidRPr="00405D1E" w:rsidRDefault="00405D1E" w:rsidP="00405D1E">
      <w:pPr>
        <w:pStyle w:val="ListParagraph"/>
        <w:numPr>
          <w:ilvl w:val="0"/>
          <w:numId w:val="16"/>
        </w:numPr>
        <w:spacing w:after="0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405D1E">
        <w:rPr>
          <w:rFonts w:ascii="Times New Roman" w:hAnsi="Times New Roman" w:cs="Times New Roman"/>
          <w:b/>
          <w:sz w:val="24"/>
          <w:szCs w:val="24"/>
        </w:rPr>
        <w:t>Possible alternative date</w:t>
      </w:r>
      <w:r w:rsidR="0051759A">
        <w:rPr>
          <w:rFonts w:ascii="Times New Roman" w:hAnsi="Times New Roman" w:cs="Times New Roman"/>
          <w:b/>
          <w:sz w:val="24"/>
          <w:szCs w:val="24"/>
        </w:rPr>
        <w:t>s</w:t>
      </w:r>
      <w:r w:rsidRPr="00405D1E">
        <w:rPr>
          <w:rFonts w:ascii="Times New Roman" w:hAnsi="Times New Roman" w:cs="Times New Roman"/>
          <w:b/>
          <w:sz w:val="24"/>
          <w:szCs w:val="24"/>
        </w:rPr>
        <w:t xml:space="preserve"> of the second regular session</w:t>
      </w:r>
      <w:r w:rsidR="0051759A">
        <w:rPr>
          <w:rFonts w:ascii="Times New Roman" w:hAnsi="Times New Roman" w:cs="Times New Roman"/>
          <w:b/>
          <w:sz w:val="24"/>
          <w:szCs w:val="24"/>
        </w:rPr>
        <w:t xml:space="preserve"> of the Executive Boards</w:t>
      </w:r>
    </w:p>
    <w:p w14:paraId="419724AA" w14:textId="02D858D8" w:rsidR="00243545" w:rsidRPr="00524A4E" w:rsidRDefault="00243545" w:rsidP="004C5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1B142" w14:textId="4BF5FEE8" w:rsidR="003D18C1" w:rsidRDefault="0051759A" w:rsidP="0024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243545" w:rsidRPr="00524A4E">
        <w:rPr>
          <w:rFonts w:ascii="Times New Roman" w:hAnsi="Times New Roman" w:cs="Times New Roman"/>
          <w:sz w:val="24"/>
          <w:szCs w:val="24"/>
        </w:rPr>
        <w:t xml:space="preserve">he joint </w:t>
      </w:r>
      <w:r w:rsidR="00420D25">
        <w:rPr>
          <w:rFonts w:ascii="Times New Roman" w:hAnsi="Times New Roman" w:cs="Times New Roman"/>
          <w:sz w:val="24"/>
          <w:szCs w:val="24"/>
        </w:rPr>
        <w:t>annex to the written account of the core group</w:t>
      </w:r>
      <w:r>
        <w:rPr>
          <w:rFonts w:ascii="Times New Roman" w:hAnsi="Times New Roman" w:cs="Times New Roman"/>
          <w:sz w:val="24"/>
          <w:szCs w:val="24"/>
        </w:rPr>
        <w:t xml:space="preserve"> on the working methods of the Executive Boards</w:t>
      </w:r>
      <w:r w:rsidR="00F67D45">
        <w:rPr>
          <w:rFonts w:ascii="Times New Roman" w:hAnsi="Times New Roman" w:cs="Times New Roman"/>
          <w:sz w:val="24"/>
          <w:szCs w:val="24"/>
        </w:rPr>
        <w:t>,</w:t>
      </w:r>
      <w:r w:rsidR="00243545" w:rsidRPr="00524A4E">
        <w:rPr>
          <w:rFonts w:ascii="Times New Roman" w:hAnsi="Times New Roman" w:cs="Times New Roman"/>
          <w:sz w:val="24"/>
          <w:szCs w:val="24"/>
        </w:rPr>
        <w:t xml:space="preserve"> presented </w:t>
      </w:r>
      <w:r>
        <w:rPr>
          <w:rFonts w:ascii="Times New Roman" w:hAnsi="Times New Roman" w:cs="Times New Roman"/>
          <w:sz w:val="24"/>
          <w:szCs w:val="24"/>
        </w:rPr>
        <w:t>at the most recent Joint Meeting of the Executive Boards (May 31</w:t>
      </w:r>
      <w:r w:rsidRPr="005175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2019), the secretariats presented </w:t>
      </w:r>
      <w:r w:rsidR="00243545" w:rsidRPr="00524A4E">
        <w:rPr>
          <w:rFonts w:ascii="Times New Roman" w:hAnsi="Times New Roman" w:cs="Times New Roman"/>
          <w:sz w:val="24"/>
          <w:szCs w:val="24"/>
        </w:rPr>
        <w:t>alternative dates for the respective second regular sessions. Th</w:t>
      </w:r>
      <w:r w:rsidR="00F67D45">
        <w:rPr>
          <w:rFonts w:ascii="Times New Roman" w:hAnsi="Times New Roman" w:cs="Times New Roman"/>
          <w:sz w:val="24"/>
          <w:szCs w:val="24"/>
        </w:rPr>
        <w:t>e</w:t>
      </w:r>
      <w:r w:rsidR="00243545" w:rsidRPr="00524A4E">
        <w:rPr>
          <w:rFonts w:ascii="Times New Roman" w:hAnsi="Times New Roman" w:cs="Times New Roman"/>
          <w:sz w:val="24"/>
          <w:szCs w:val="24"/>
        </w:rPr>
        <w:t xml:space="preserve"> mock schedule </w:t>
      </w:r>
      <w:r w:rsidR="00F67D45">
        <w:rPr>
          <w:rFonts w:ascii="Times New Roman" w:hAnsi="Times New Roman" w:cs="Times New Roman"/>
          <w:sz w:val="24"/>
          <w:szCs w:val="24"/>
        </w:rPr>
        <w:t xml:space="preserve">presented on page 25 in the annex </w:t>
      </w:r>
      <w:r w:rsidR="00243545" w:rsidRPr="00524A4E">
        <w:rPr>
          <w:rFonts w:ascii="Times New Roman" w:hAnsi="Times New Roman" w:cs="Times New Roman"/>
          <w:sz w:val="24"/>
          <w:szCs w:val="24"/>
        </w:rPr>
        <w:t xml:space="preserve">showed a scenario whereby three formal sessions </w:t>
      </w:r>
      <w:r w:rsidR="00F67D45">
        <w:rPr>
          <w:rFonts w:ascii="Times New Roman" w:hAnsi="Times New Roman" w:cs="Times New Roman"/>
          <w:sz w:val="24"/>
          <w:szCs w:val="24"/>
        </w:rPr>
        <w:t>could take</w:t>
      </w:r>
      <w:r w:rsidR="00F67D45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="00243545" w:rsidRPr="00524A4E">
        <w:rPr>
          <w:rFonts w:ascii="Times New Roman" w:hAnsi="Times New Roman" w:cs="Times New Roman"/>
          <w:sz w:val="24"/>
          <w:szCs w:val="24"/>
        </w:rPr>
        <w:t>place in the first half of the year. This is because in July, there are overlaps with the High-Level Political Forum</w:t>
      </w:r>
      <w:r w:rsidR="00F67D45">
        <w:rPr>
          <w:rFonts w:ascii="Times New Roman" w:hAnsi="Times New Roman" w:cs="Times New Roman"/>
          <w:sz w:val="24"/>
          <w:szCs w:val="24"/>
        </w:rPr>
        <w:t xml:space="preserve"> and in </w:t>
      </w:r>
      <w:r w:rsidR="00243545" w:rsidRPr="00524A4E">
        <w:rPr>
          <w:rFonts w:ascii="Times New Roman" w:hAnsi="Times New Roman" w:cs="Times New Roman"/>
          <w:sz w:val="24"/>
          <w:szCs w:val="24"/>
        </w:rPr>
        <w:t>August, a</w:t>
      </w:r>
      <w:r w:rsidR="00F67D45">
        <w:rPr>
          <w:rFonts w:ascii="Times New Roman" w:hAnsi="Times New Roman" w:cs="Times New Roman"/>
          <w:sz w:val="24"/>
          <w:szCs w:val="24"/>
        </w:rPr>
        <w:t xml:space="preserve"> very high nu</w:t>
      </w:r>
      <w:r w:rsidR="00243545" w:rsidRPr="00524A4E">
        <w:rPr>
          <w:rFonts w:ascii="Times New Roman" w:hAnsi="Times New Roman" w:cs="Times New Roman"/>
          <w:sz w:val="24"/>
          <w:szCs w:val="24"/>
        </w:rPr>
        <w:t>mber of delegates and st</w:t>
      </w:r>
      <w:r w:rsidR="00132368" w:rsidRPr="00524A4E">
        <w:rPr>
          <w:rFonts w:ascii="Times New Roman" w:hAnsi="Times New Roman" w:cs="Times New Roman"/>
          <w:sz w:val="24"/>
          <w:szCs w:val="24"/>
        </w:rPr>
        <w:t xml:space="preserve">aff </w:t>
      </w:r>
      <w:r w:rsidR="00B76568">
        <w:rPr>
          <w:rFonts w:ascii="Times New Roman" w:hAnsi="Times New Roman" w:cs="Times New Roman"/>
          <w:sz w:val="24"/>
          <w:szCs w:val="24"/>
        </w:rPr>
        <w:t>are on annual leave.</w:t>
      </w:r>
      <w:r w:rsidR="00243545" w:rsidRPr="00524A4E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B45083">
        <w:rPr>
          <w:rFonts w:ascii="Times New Roman" w:hAnsi="Times New Roman" w:cs="Times New Roman"/>
          <w:sz w:val="24"/>
          <w:szCs w:val="24"/>
        </w:rPr>
        <w:t>is</w:t>
      </w:r>
      <w:r w:rsidR="00243545" w:rsidRPr="00524A4E">
        <w:rPr>
          <w:rFonts w:ascii="Times New Roman" w:hAnsi="Times New Roman" w:cs="Times New Roman"/>
          <w:sz w:val="24"/>
          <w:szCs w:val="24"/>
        </w:rPr>
        <w:t xml:space="preserve"> the original </w:t>
      </w:r>
      <w:r w:rsidR="00B45083">
        <w:rPr>
          <w:rFonts w:ascii="Times New Roman" w:hAnsi="Times New Roman" w:cs="Times New Roman"/>
          <w:sz w:val="24"/>
          <w:szCs w:val="24"/>
        </w:rPr>
        <w:t>month of the second regular session</w:t>
      </w:r>
      <w:r w:rsidR="00243545" w:rsidRPr="00524A4E">
        <w:rPr>
          <w:rFonts w:ascii="Times New Roman" w:hAnsi="Times New Roman" w:cs="Times New Roman"/>
          <w:sz w:val="24"/>
          <w:szCs w:val="24"/>
        </w:rPr>
        <w:t xml:space="preserve">, which </w:t>
      </w:r>
      <w:r w:rsidR="00B45083">
        <w:rPr>
          <w:rFonts w:ascii="Times New Roman" w:hAnsi="Times New Roman" w:cs="Times New Roman"/>
          <w:sz w:val="24"/>
          <w:szCs w:val="24"/>
        </w:rPr>
        <w:t>was</w:t>
      </w:r>
      <w:r w:rsidR="00243545" w:rsidRPr="00524A4E">
        <w:rPr>
          <w:rFonts w:ascii="Times New Roman" w:hAnsi="Times New Roman" w:cs="Times New Roman"/>
          <w:sz w:val="24"/>
          <w:szCs w:val="24"/>
        </w:rPr>
        <w:t xml:space="preserve"> avoided</w:t>
      </w:r>
      <w:r w:rsidR="00B45083">
        <w:rPr>
          <w:rFonts w:ascii="Times New Roman" w:hAnsi="Times New Roman" w:cs="Times New Roman"/>
          <w:sz w:val="24"/>
          <w:szCs w:val="24"/>
        </w:rPr>
        <w:t xml:space="preserve"> as part of the exercise. T</w:t>
      </w:r>
      <w:r w:rsidR="00B45083" w:rsidRPr="00524A4E">
        <w:rPr>
          <w:rFonts w:ascii="Times New Roman" w:hAnsi="Times New Roman" w:cs="Times New Roman"/>
          <w:sz w:val="24"/>
          <w:szCs w:val="24"/>
        </w:rPr>
        <w:t xml:space="preserve">he General Assembly is in session </w:t>
      </w:r>
      <w:r w:rsidR="00B45083">
        <w:rPr>
          <w:rFonts w:ascii="Times New Roman" w:hAnsi="Times New Roman" w:cs="Times New Roman"/>
          <w:sz w:val="24"/>
          <w:szCs w:val="24"/>
        </w:rPr>
        <w:t>from</w:t>
      </w:r>
      <w:r w:rsidR="00243545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="00FE20E8">
        <w:rPr>
          <w:rFonts w:ascii="Times New Roman" w:hAnsi="Times New Roman" w:cs="Times New Roman"/>
          <w:sz w:val="24"/>
          <w:szCs w:val="24"/>
        </w:rPr>
        <w:t>mid-</w:t>
      </w:r>
      <w:r w:rsidR="00243545" w:rsidRPr="00524A4E">
        <w:rPr>
          <w:rFonts w:ascii="Times New Roman" w:hAnsi="Times New Roman" w:cs="Times New Roman"/>
          <w:sz w:val="24"/>
          <w:szCs w:val="24"/>
        </w:rPr>
        <w:t>Sept</w:t>
      </w:r>
      <w:r w:rsidR="00B45083">
        <w:rPr>
          <w:rFonts w:ascii="Times New Roman" w:hAnsi="Times New Roman" w:cs="Times New Roman"/>
          <w:sz w:val="24"/>
          <w:szCs w:val="24"/>
        </w:rPr>
        <w:t xml:space="preserve">ember to </w:t>
      </w:r>
      <w:r w:rsidR="00243545" w:rsidRPr="00524A4E">
        <w:rPr>
          <w:rFonts w:ascii="Times New Roman" w:hAnsi="Times New Roman" w:cs="Times New Roman"/>
          <w:sz w:val="24"/>
          <w:szCs w:val="24"/>
        </w:rPr>
        <w:t>Dec</w:t>
      </w:r>
      <w:r w:rsidR="00B45083">
        <w:rPr>
          <w:rFonts w:ascii="Times New Roman" w:hAnsi="Times New Roman" w:cs="Times New Roman"/>
          <w:sz w:val="24"/>
          <w:szCs w:val="24"/>
        </w:rPr>
        <w:t>ember</w:t>
      </w:r>
      <w:r w:rsidR="00243545" w:rsidRPr="00524A4E">
        <w:rPr>
          <w:rFonts w:ascii="Times New Roman" w:hAnsi="Times New Roman" w:cs="Times New Roman"/>
          <w:sz w:val="24"/>
          <w:szCs w:val="24"/>
        </w:rPr>
        <w:t xml:space="preserve">, during which no other formal meeting </w:t>
      </w:r>
      <w:r w:rsidR="005D088B" w:rsidRPr="00524A4E">
        <w:rPr>
          <w:rFonts w:ascii="Times New Roman" w:hAnsi="Times New Roman" w:cs="Times New Roman"/>
          <w:sz w:val="24"/>
          <w:szCs w:val="24"/>
        </w:rPr>
        <w:t>can</w:t>
      </w:r>
      <w:r w:rsidR="00243545" w:rsidRPr="00524A4E">
        <w:rPr>
          <w:rFonts w:ascii="Times New Roman" w:hAnsi="Times New Roman" w:cs="Times New Roman"/>
          <w:sz w:val="24"/>
          <w:szCs w:val="24"/>
        </w:rPr>
        <w:t xml:space="preserve"> be scheduled.  </w:t>
      </w:r>
    </w:p>
    <w:p w14:paraId="21F024D7" w14:textId="77777777" w:rsidR="003D18C1" w:rsidRDefault="003D18C1" w:rsidP="0024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1ED4E" w14:textId="3C78F77B" w:rsidR="00243545" w:rsidRDefault="00243545" w:rsidP="0024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A4E">
        <w:rPr>
          <w:rFonts w:ascii="Times New Roman" w:hAnsi="Times New Roman" w:cs="Times New Roman"/>
          <w:sz w:val="24"/>
          <w:szCs w:val="24"/>
        </w:rPr>
        <w:t xml:space="preserve">While Member States did not discuss this item during negotiations on the working methods decision, the secretariats </w:t>
      </w:r>
      <w:r w:rsidR="00FE20E8">
        <w:rPr>
          <w:rFonts w:ascii="Times New Roman" w:hAnsi="Times New Roman" w:cs="Times New Roman"/>
          <w:sz w:val="24"/>
          <w:szCs w:val="24"/>
        </w:rPr>
        <w:t xml:space="preserve">stress </w:t>
      </w:r>
      <w:r w:rsidRPr="00524A4E">
        <w:rPr>
          <w:rFonts w:ascii="Times New Roman" w:hAnsi="Times New Roman" w:cs="Times New Roman"/>
          <w:sz w:val="24"/>
          <w:szCs w:val="24"/>
        </w:rPr>
        <w:t xml:space="preserve">that having a Board session every 2 months is neither necessary nor efficient.  In addition, based on the respective Boards’ Rules of Procedure, documents should be online </w:t>
      </w:r>
      <w:r w:rsidR="003D18C1">
        <w:rPr>
          <w:rFonts w:ascii="Times New Roman" w:hAnsi="Times New Roman" w:cs="Times New Roman"/>
          <w:sz w:val="24"/>
          <w:szCs w:val="24"/>
        </w:rPr>
        <w:t>4</w:t>
      </w:r>
      <w:r w:rsidRPr="00524A4E">
        <w:rPr>
          <w:rFonts w:ascii="Times New Roman" w:hAnsi="Times New Roman" w:cs="Times New Roman"/>
          <w:sz w:val="24"/>
          <w:szCs w:val="24"/>
        </w:rPr>
        <w:t xml:space="preserve"> weeks in advance of the session for UN-Women and WFP, and 6 weeks in advance for UNDP/UNFPA/UNOPS and UNICEF and usually finalized eight weeks in advance to allow for translation and finalization of the documents. </w:t>
      </w:r>
      <w:r w:rsidR="003D18C1">
        <w:rPr>
          <w:rFonts w:ascii="Times New Roman" w:hAnsi="Times New Roman" w:cs="Times New Roman"/>
          <w:sz w:val="24"/>
          <w:szCs w:val="24"/>
        </w:rPr>
        <w:t>The</w:t>
      </w:r>
      <w:r w:rsidRPr="00524A4E">
        <w:rPr>
          <w:rFonts w:ascii="Times New Roman" w:hAnsi="Times New Roman" w:cs="Times New Roman"/>
          <w:sz w:val="24"/>
          <w:szCs w:val="24"/>
        </w:rPr>
        <w:t xml:space="preserve"> schedule </w:t>
      </w:r>
      <w:r w:rsidR="003D18C1">
        <w:rPr>
          <w:rFonts w:ascii="Times New Roman" w:hAnsi="Times New Roman" w:cs="Times New Roman"/>
          <w:sz w:val="24"/>
          <w:szCs w:val="24"/>
        </w:rPr>
        <w:t xml:space="preserve">outlined </w:t>
      </w:r>
      <w:r w:rsidR="00415EA7">
        <w:rPr>
          <w:rFonts w:ascii="Times New Roman" w:hAnsi="Times New Roman" w:cs="Times New Roman"/>
          <w:sz w:val="24"/>
          <w:szCs w:val="24"/>
        </w:rPr>
        <w:t xml:space="preserve">in the previous response by </w:t>
      </w:r>
      <w:r w:rsidR="00415EA7">
        <w:rPr>
          <w:rFonts w:ascii="Times New Roman" w:hAnsi="Times New Roman" w:cs="Times New Roman"/>
          <w:sz w:val="24"/>
          <w:szCs w:val="24"/>
        </w:rPr>
        <w:lastRenderedPageBreak/>
        <w:t>the secretariats</w:t>
      </w:r>
      <w:r w:rsidR="00415EA7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="00FE20E8">
        <w:rPr>
          <w:rFonts w:ascii="Times New Roman" w:hAnsi="Times New Roman" w:cs="Times New Roman"/>
          <w:sz w:val="24"/>
          <w:szCs w:val="24"/>
        </w:rPr>
        <w:t xml:space="preserve">would </w:t>
      </w:r>
      <w:r w:rsidRPr="00524A4E">
        <w:rPr>
          <w:rFonts w:ascii="Times New Roman" w:hAnsi="Times New Roman" w:cs="Times New Roman"/>
          <w:sz w:val="24"/>
          <w:szCs w:val="24"/>
        </w:rPr>
        <w:t xml:space="preserve">not allow enough time between sessions to finalize </w:t>
      </w:r>
      <w:r w:rsidR="00FE20E8">
        <w:rPr>
          <w:rFonts w:ascii="Times New Roman" w:hAnsi="Times New Roman" w:cs="Times New Roman"/>
          <w:sz w:val="24"/>
          <w:szCs w:val="24"/>
        </w:rPr>
        <w:t xml:space="preserve">and present </w:t>
      </w:r>
      <w:r w:rsidRPr="00524A4E">
        <w:rPr>
          <w:rFonts w:ascii="Times New Roman" w:hAnsi="Times New Roman" w:cs="Times New Roman"/>
          <w:sz w:val="24"/>
          <w:szCs w:val="24"/>
        </w:rPr>
        <w:t xml:space="preserve">quality documents </w:t>
      </w:r>
      <w:r w:rsidR="00FE20E8">
        <w:rPr>
          <w:rFonts w:ascii="Times New Roman" w:hAnsi="Times New Roman" w:cs="Times New Roman"/>
          <w:sz w:val="24"/>
          <w:szCs w:val="24"/>
        </w:rPr>
        <w:t xml:space="preserve">for discussion </w:t>
      </w:r>
      <w:r w:rsidR="002F7ABF">
        <w:rPr>
          <w:rFonts w:ascii="Times New Roman" w:hAnsi="Times New Roman" w:cs="Times New Roman"/>
          <w:sz w:val="24"/>
          <w:szCs w:val="24"/>
        </w:rPr>
        <w:t>at the Executive Boards</w:t>
      </w:r>
      <w:r w:rsidR="00FE20E8">
        <w:rPr>
          <w:rFonts w:ascii="Times New Roman" w:hAnsi="Times New Roman" w:cs="Times New Roman"/>
          <w:sz w:val="24"/>
          <w:szCs w:val="24"/>
        </w:rPr>
        <w:t>’ session</w:t>
      </w:r>
      <w:r w:rsidR="002F7ABF">
        <w:rPr>
          <w:rFonts w:ascii="Times New Roman" w:hAnsi="Times New Roman" w:cs="Times New Roman"/>
          <w:sz w:val="24"/>
          <w:szCs w:val="24"/>
        </w:rPr>
        <w:t>.</w:t>
      </w:r>
      <w:r w:rsidR="00697811">
        <w:rPr>
          <w:rFonts w:ascii="Times New Roman" w:hAnsi="Times New Roman" w:cs="Times New Roman"/>
          <w:sz w:val="24"/>
          <w:szCs w:val="24"/>
        </w:rPr>
        <w:t xml:space="preserve"> In light of the above, the following 3 options are being presented:</w:t>
      </w:r>
    </w:p>
    <w:p w14:paraId="0D426C4E" w14:textId="77777777" w:rsidR="002F7ABF" w:rsidRDefault="002F7ABF" w:rsidP="0024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9BB5C" w14:textId="31015D20" w:rsidR="00697811" w:rsidRDefault="00697811" w:rsidP="0024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B74">
        <w:rPr>
          <w:rFonts w:ascii="Times New Roman" w:hAnsi="Times New Roman" w:cs="Times New Roman"/>
          <w:i/>
          <w:sz w:val="24"/>
          <w:szCs w:val="24"/>
          <w:u w:val="single"/>
        </w:rPr>
        <w:t>Option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1C70">
        <w:rPr>
          <w:rFonts w:ascii="Times New Roman" w:hAnsi="Times New Roman" w:cs="Times New Roman"/>
          <w:sz w:val="24"/>
          <w:szCs w:val="24"/>
        </w:rPr>
        <w:t xml:space="preserve">This option relates to the JMB discussion above, namely, that all the </w:t>
      </w:r>
      <w:r w:rsidR="00DA1C70" w:rsidRPr="00524A4E">
        <w:rPr>
          <w:rFonts w:ascii="Times New Roman" w:hAnsi="Times New Roman" w:cs="Times New Roman"/>
          <w:sz w:val="24"/>
          <w:szCs w:val="24"/>
        </w:rPr>
        <w:t>second regular session</w:t>
      </w:r>
      <w:r w:rsidR="00DA1C70">
        <w:rPr>
          <w:rFonts w:ascii="Times New Roman" w:hAnsi="Times New Roman" w:cs="Times New Roman"/>
          <w:sz w:val="24"/>
          <w:szCs w:val="24"/>
        </w:rPr>
        <w:t xml:space="preserve">s are </w:t>
      </w:r>
      <w:r w:rsidR="00E414C7">
        <w:rPr>
          <w:rFonts w:ascii="Times New Roman" w:hAnsi="Times New Roman" w:cs="Times New Roman"/>
          <w:sz w:val="24"/>
          <w:szCs w:val="24"/>
        </w:rPr>
        <w:t>accommodated within one week in late August/early September</w:t>
      </w:r>
      <w:r w:rsidR="00DA1C70">
        <w:rPr>
          <w:rFonts w:ascii="Times New Roman" w:hAnsi="Times New Roman" w:cs="Times New Roman"/>
          <w:sz w:val="24"/>
          <w:szCs w:val="24"/>
        </w:rPr>
        <w:t xml:space="preserve"> and </w:t>
      </w:r>
      <w:r w:rsidR="00E414C7">
        <w:rPr>
          <w:rFonts w:ascii="Times New Roman" w:hAnsi="Times New Roman" w:cs="Times New Roman"/>
          <w:sz w:val="24"/>
          <w:szCs w:val="24"/>
        </w:rPr>
        <w:t>co</w:t>
      </w:r>
      <w:r w:rsidR="00E414C7">
        <w:rPr>
          <w:rFonts w:ascii="Times New Roman" w:hAnsi="Times New Roman" w:cs="Times New Roman"/>
          <w:sz w:val="24"/>
          <w:szCs w:val="24"/>
        </w:rPr>
        <w:t>nsolidated</w:t>
      </w:r>
      <w:r w:rsidR="00E414C7">
        <w:rPr>
          <w:rFonts w:ascii="Times New Roman" w:hAnsi="Times New Roman" w:cs="Times New Roman"/>
          <w:sz w:val="24"/>
          <w:szCs w:val="24"/>
        </w:rPr>
        <w:t xml:space="preserve"> </w:t>
      </w:r>
      <w:r w:rsidR="00DA1C70">
        <w:rPr>
          <w:rFonts w:ascii="Times New Roman" w:hAnsi="Times New Roman" w:cs="Times New Roman"/>
          <w:sz w:val="24"/>
          <w:szCs w:val="24"/>
        </w:rPr>
        <w:t xml:space="preserve">with the </w:t>
      </w:r>
      <w:r w:rsidR="00B36787">
        <w:rPr>
          <w:rFonts w:ascii="Times New Roman" w:hAnsi="Times New Roman" w:cs="Times New Roman"/>
          <w:sz w:val="24"/>
          <w:szCs w:val="24"/>
        </w:rPr>
        <w:t>J</w:t>
      </w:r>
      <w:r w:rsidR="00DA1C70">
        <w:rPr>
          <w:rFonts w:ascii="Times New Roman" w:hAnsi="Times New Roman" w:cs="Times New Roman"/>
          <w:sz w:val="24"/>
          <w:szCs w:val="24"/>
        </w:rPr>
        <w:t xml:space="preserve">oint </w:t>
      </w:r>
      <w:r w:rsidR="00B36787">
        <w:rPr>
          <w:rFonts w:ascii="Times New Roman" w:hAnsi="Times New Roman" w:cs="Times New Roman"/>
          <w:sz w:val="24"/>
          <w:szCs w:val="24"/>
        </w:rPr>
        <w:t>M</w:t>
      </w:r>
      <w:r w:rsidR="00DA1C70">
        <w:rPr>
          <w:rFonts w:ascii="Times New Roman" w:hAnsi="Times New Roman" w:cs="Times New Roman"/>
          <w:sz w:val="24"/>
          <w:szCs w:val="24"/>
        </w:rPr>
        <w:t xml:space="preserve">eeting of the </w:t>
      </w:r>
      <w:r w:rsidR="00177BBD">
        <w:rPr>
          <w:rFonts w:ascii="Times New Roman" w:hAnsi="Times New Roman" w:cs="Times New Roman"/>
          <w:sz w:val="24"/>
          <w:szCs w:val="24"/>
        </w:rPr>
        <w:t>E</w:t>
      </w:r>
      <w:r w:rsidR="00DA1C70">
        <w:rPr>
          <w:rFonts w:ascii="Times New Roman" w:hAnsi="Times New Roman" w:cs="Times New Roman"/>
          <w:sz w:val="24"/>
          <w:szCs w:val="24"/>
        </w:rPr>
        <w:t xml:space="preserve">xecutive </w:t>
      </w:r>
      <w:r w:rsidR="00177BBD">
        <w:rPr>
          <w:rFonts w:ascii="Times New Roman" w:hAnsi="Times New Roman" w:cs="Times New Roman"/>
          <w:sz w:val="24"/>
          <w:szCs w:val="24"/>
        </w:rPr>
        <w:t>B</w:t>
      </w:r>
      <w:r w:rsidR="00DA1C70">
        <w:rPr>
          <w:rFonts w:ascii="Times New Roman" w:hAnsi="Times New Roman" w:cs="Times New Roman"/>
          <w:sz w:val="24"/>
          <w:szCs w:val="24"/>
        </w:rPr>
        <w:t xml:space="preserve">oards. </w:t>
      </w:r>
      <w:r w:rsidR="00B20AF4">
        <w:rPr>
          <w:rFonts w:ascii="Times New Roman" w:hAnsi="Times New Roman" w:cs="Times New Roman"/>
          <w:sz w:val="24"/>
          <w:szCs w:val="24"/>
        </w:rPr>
        <w:t>As mentioned earlier in the document, t</w:t>
      </w:r>
      <w:r w:rsidR="00DA1C70">
        <w:rPr>
          <w:rFonts w:ascii="Times New Roman" w:hAnsi="Times New Roman" w:cs="Times New Roman"/>
          <w:sz w:val="24"/>
          <w:szCs w:val="24"/>
        </w:rPr>
        <w:t xml:space="preserve">his </w:t>
      </w:r>
      <w:r w:rsidR="006A3B59">
        <w:rPr>
          <w:rFonts w:ascii="Times New Roman" w:hAnsi="Times New Roman" w:cs="Times New Roman"/>
          <w:sz w:val="24"/>
          <w:szCs w:val="24"/>
        </w:rPr>
        <w:t>w</w:t>
      </w:r>
      <w:r w:rsidR="006A3B59">
        <w:rPr>
          <w:rFonts w:ascii="Times New Roman" w:hAnsi="Times New Roman" w:cs="Times New Roman"/>
          <w:sz w:val="24"/>
          <w:szCs w:val="24"/>
        </w:rPr>
        <w:t>ould</w:t>
      </w:r>
      <w:r w:rsidR="006A3B59">
        <w:rPr>
          <w:rFonts w:ascii="Times New Roman" w:hAnsi="Times New Roman" w:cs="Times New Roman"/>
          <w:sz w:val="24"/>
          <w:szCs w:val="24"/>
        </w:rPr>
        <w:t xml:space="preserve"> </w:t>
      </w:r>
      <w:r w:rsidR="006A3B59">
        <w:rPr>
          <w:rFonts w:ascii="Times New Roman" w:hAnsi="Times New Roman" w:cs="Times New Roman"/>
          <w:sz w:val="24"/>
          <w:szCs w:val="24"/>
        </w:rPr>
        <w:t>entail</w:t>
      </w:r>
      <w:r w:rsidR="006A3B59">
        <w:rPr>
          <w:rFonts w:ascii="Times New Roman" w:hAnsi="Times New Roman" w:cs="Times New Roman"/>
          <w:sz w:val="24"/>
          <w:szCs w:val="24"/>
        </w:rPr>
        <w:t xml:space="preserve"> </w:t>
      </w:r>
      <w:r w:rsidR="00DA1C70" w:rsidRPr="00524A4E">
        <w:rPr>
          <w:rFonts w:ascii="Times New Roman" w:hAnsi="Times New Roman" w:cs="Times New Roman"/>
          <w:sz w:val="24"/>
          <w:szCs w:val="24"/>
        </w:rPr>
        <w:t xml:space="preserve">a weeklong </w:t>
      </w:r>
      <w:r w:rsidR="00DA1C70">
        <w:rPr>
          <w:rFonts w:ascii="Times New Roman" w:hAnsi="Times New Roman" w:cs="Times New Roman"/>
          <w:sz w:val="24"/>
          <w:szCs w:val="24"/>
        </w:rPr>
        <w:t>m</w:t>
      </w:r>
      <w:r w:rsidR="00DA1C70" w:rsidRPr="00524A4E">
        <w:rPr>
          <w:rFonts w:ascii="Times New Roman" w:hAnsi="Times New Roman" w:cs="Times New Roman"/>
          <w:sz w:val="24"/>
          <w:szCs w:val="24"/>
        </w:rPr>
        <w:t xml:space="preserve">eeting that includes the </w:t>
      </w:r>
      <w:r w:rsidR="001F7EE9">
        <w:rPr>
          <w:rFonts w:ascii="Times New Roman" w:hAnsi="Times New Roman" w:cs="Times New Roman"/>
          <w:sz w:val="24"/>
          <w:szCs w:val="24"/>
        </w:rPr>
        <w:t>JMB</w:t>
      </w:r>
      <w:r w:rsidR="00DA1C70" w:rsidRPr="00524A4E">
        <w:rPr>
          <w:rFonts w:ascii="Times New Roman" w:hAnsi="Times New Roman" w:cs="Times New Roman"/>
          <w:sz w:val="24"/>
          <w:szCs w:val="24"/>
        </w:rPr>
        <w:t xml:space="preserve"> on the first day</w:t>
      </w:r>
      <w:r w:rsidR="001F7EE9">
        <w:rPr>
          <w:rFonts w:ascii="Times New Roman" w:hAnsi="Times New Roman" w:cs="Times New Roman"/>
          <w:sz w:val="24"/>
          <w:szCs w:val="24"/>
        </w:rPr>
        <w:t xml:space="preserve">, </w:t>
      </w:r>
      <w:r w:rsidR="00DA1C70" w:rsidRPr="00524A4E">
        <w:rPr>
          <w:rFonts w:ascii="Times New Roman" w:hAnsi="Times New Roman" w:cs="Times New Roman"/>
          <w:sz w:val="24"/>
          <w:szCs w:val="24"/>
        </w:rPr>
        <w:t xml:space="preserve">subsequently followed by </w:t>
      </w:r>
      <w:r w:rsidR="00B20AF4">
        <w:rPr>
          <w:rFonts w:ascii="Times New Roman" w:hAnsi="Times New Roman" w:cs="Times New Roman"/>
          <w:sz w:val="24"/>
          <w:szCs w:val="24"/>
        </w:rPr>
        <w:t xml:space="preserve">a </w:t>
      </w:r>
      <w:r w:rsidR="001F7EE9">
        <w:rPr>
          <w:rFonts w:ascii="Times New Roman" w:hAnsi="Times New Roman" w:cs="Times New Roman"/>
          <w:sz w:val="24"/>
          <w:szCs w:val="24"/>
        </w:rPr>
        <w:t>two</w:t>
      </w:r>
      <w:r w:rsidR="00DA1C70" w:rsidRPr="00524A4E">
        <w:rPr>
          <w:rFonts w:ascii="Times New Roman" w:hAnsi="Times New Roman" w:cs="Times New Roman"/>
          <w:sz w:val="24"/>
          <w:szCs w:val="24"/>
        </w:rPr>
        <w:t xml:space="preserve">-day </w:t>
      </w:r>
      <w:r w:rsidR="001F7EE9">
        <w:rPr>
          <w:rFonts w:ascii="Times New Roman" w:hAnsi="Times New Roman" w:cs="Times New Roman"/>
          <w:sz w:val="24"/>
          <w:szCs w:val="24"/>
        </w:rPr>
        <w:t xml:space="preserve">second regular </w:t>
      </w:r>
      <w:r w:rsidR="00DA1C70" w:rsidRPr="00524A4E">
        <w:rPr>
          <w:rFonts w:ascii="Times New Roman" w:hAnsi="Times New Roman" w:cs="Times New Roman"/>
          <w:sz w:val="24"/>
          <w:szCs w:val="24"/>
        </w:rPr>
        <w:t xml:space="preserve">session for </w:t>
      </w:r>
      <w:r w:rsidR="001F7EE9" w:rsidRPr="00524A4E">
        <w:rPr>
          <w:rFonts w:ascii="Times New Roman" w:hAnsi="Times New Roman" w:cs="Times New Roman"/>
          <w:sz w:val="24"/>
          <w:szCs w:val="24"/>
        </w:rPr>
        <w:t>UNDP/UNFPA/UNOPS</w:t>
      </w:r>
      <w:r w:rsidR="006A3B59">
        <w:rPr>
          <w:rFonts w:ascii="Times New Roman" w:hAnsi="Times New Roman" w:cs="Times New Roman"/>
          <w:sz w:val="24"/>
          <w:szCs w:val="24"/>
        </w:rPr>
        <w:t xml:space="preserve">, </w:t>
      </w:r>
      <w:r w:rsidR="001F7EE9">
        <w:rPr>
          <w:rFonts w:ascii="Times New Roman" w:hAnsi="Times New Roman" w:cs="Times New Roman"/>
          <w:sz w:val="24"/>
          <w:szCs w:val="24"/>
        </w:rPr>
        <w:t xml:space="preserve">a one-day second regular session for UNICEF and a one-day second regular session for UN-Women. </w:t>
      </w:r>
      <w:r w:rsidR="00B36787">
        <w:rPr>
          <w:rFonts w:ascii="Times New Roman" w:hAnsi="Times New Roman" w:cs="Times New Roman"/>
          <w:sz w:val="24"/>
          <w:szCs w:val="24"/>
        </w:rPr>
        <w:t xml:space="preserve">Further </w:t>
      </w:r>
      <w:r w:rsidR="006F53A9">
        <w:rPr>
          <w:rFonts w:ascii="Times New Roman" w:hAnsi="Times New Roman" w:cs="Times New Roman"/>
          <w:sz w:val="24"/>
          <w:szCs w:val="24"/>
        </w:rPr>
        <w:t>details appear in the first section of this note.</w:t>
      </w:r>
    </w:p>
    <w:p w14:paraId="1915987C" w14:textId="77777777" w:rsidR="00697811" w:rsidRPr="00524A4E" w:rsidRDefault="00697811" w:rsidP="0024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F7C92" w14:textId="43E962FA" w:rsidR="00243545" w:rsidRDefault="00243545" w:rsidP="0024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A4E">
        <w:rPr>
          <w:rFonts w:ascii="Times New Roman" w:hAnsi="Times New Roman" w:cs="Times New Roman"/>
          <w:i/>
          <w:sz w:val="24"/>
          <w:szCs w:val="24"/>
          <w:u w:val="single"/>
        </w:rPr>
        <w:t xml:space="preserve">Option </w:t>
      </w:r>
      <w:r w:rsidR="00C9736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524A4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632D79" w:rsidRPr="00524A4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24A4E">
        <w:rPr>
          <w:rFonts w:ascii="Times New Roman" w:hAnsi="Times New Roman" w:cs="Times New Roman"/>
          <w:sz w:val="24"/>
          <w:szCs w:val="24"/>
        </w:rPr>
        <w:t xml:space="preserve">Convene the second regular session once every </w:t>
      </w:r>
      <w:r w:rsidR="006A3B59">
        <w:rPr>
          <w:rFonts w:ascii="Times New Roman" w:hAnsi="Times New Roman" w:cs="Times New Roman"/>
          <w:sz w:val="24"/>
          <w:szCs w:val="24"/>
        </w:rPr>
        <w:t>two</w:t>
      </w:r>
      <w:r w:rsidR="00B20AF4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Pr="00524A4E">
        <w:rPr>
          <w:rFonts w:ascii="Times New Roman" w:hAnsi="Times New Roman" w:cs="Times New Roman"/>
          <w:sz w:val="24"/>
          <w:szCs w:val="24"/>
        </w:rPr>
        <w:t>years for the approval of the respective Strategic Plans and budgets.</w:t>
      </w:r>
      <w:r w:rsidRPr="00524A4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524A4E">
        <w:rPr>
          <w:rFonts w:ascii="Times New Roman" w:hAnsi="Times New Roman" w:cs="Times New Roman"/>
          <w:sz w:val="24"/>
          <w:szCs w:val="24"/>
        </w:rPr>
        <w:t xml:space="preserve"> This would mean having a</w:t>
      </w:r>
      <w:r w:rsidR="003D18C1">
        <w:rPr>
          <w:rFonts w:ascii="Times New Roman" w:hAnsi="Times New Roman" w:cs="Times New Roman"/>
          <w:sz w:val="24"/>
          <w:szCs w:val="24"/>
        </w:rPr>
        <w:t>n additional</w:t>
      </w:r>
      <w:r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="006A3B59">
        <w:rPr>
          <w:rFonts w:ascii="Times New Roman" w:hAnsi="Times New Roman" w:cs="Times New Roman"/>
          <w:sz w:val="24"/>
          <w:szCs w:val="24"/>
        </w:rPr>
        <w:t>one or two</w:t>
      </w:r>
      <w:r w:rsidR="00B36787">
        <w:rPr>
          <w:rFonts w:ascii="Times New Roman" w:hAnsi="Times New Roman" w:cs="Times New Roman"/>
          <w:sz w:val="24"/>
          <w:szCs w:val="24"/>
        </w:rPr>
        <w:t>-</w:t>
      </w:r>
      <w:r w:rsidRPr="00524A4E">
        <w:rPr>
          <w:rFonts w:ascii="Times New Roman" w:hAnsi="Times New Roman" w:cs="Times New Roman"/>
          <w:sz w:val="24"/>
          <w:szCs w:val="24"/>
        </w:rPr>
        <w:t xml:space="preserve">day second regular session every </w:t>
      </w:r>
      <w:r w:rsidR="00991573">
        <w:rPr>
          <w:rFonts w:ascii="Times New Roman" w:hAnsi="Times New Roman" w:cs="Times New Roman"/>
          <w:sz w:val="24"/>
          <w:szCs w:val="24"/>
        </w:rPr>
        <w:t>two</w:t>
      </w:r>
      <w:r w:rsidR="00FF0677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Pr="00524A4E">
        <w:rPr>
          <w:rFonts w:ascii="Times New Roman" w:hAnsi="Times New Roman" w:cs="Times New Roman"/>
          <w:sz w:val="24"/>
          <w:szCs w:val="24"/>
        </w:rPr>
        <w:t xml:space="preserve">years, and then shifting any item </w:t>
      </w:r>
      <w:r w:rsidR="00991573">
        <w:rPr>
          <w:rFonts w:ascii="Times New Roman" w:hAnsi="Times New Roman" w:cs="Times New Roman"/>
          <w:sz w:val="24"/>
          <w:szCs w:val="24"/>
        </w:rPr>
        <w:t xml:space="preserve">that would </w:t>
      </w:r>
      <w:r w:rsidRPr="00524A4E">
        <w:rPr>
          <w:rFonts w:ascii="Times New Roman" w:hAnsi="Times New Roman" w:cs="Times New Roman"/>
          <w:sz w:val="24"/>
          <w:szCs w:val="24"/>
        </w:rPr>
        <w:t>normally</w:t>
      </w:r>
      <w:r w:rsidR="00991573">
        <w:rPr>
          <w:rFonts w:ascii="Times New Roman" w:hAnsi="Times New Roman" w:cs="Times New Roman"/>
          <w:sz w:val="24"/>
          <w:szCs w:val="24"/>
        </w:rPr>
        <w:t xml:space="preserve"> be considered at</w:t>
      </w:r>
      <w:r w:rsidRPr="00524A4E">
        <w:rPr>
          <w:rFonts w:ascii="Times New Roman" w:hAnsi="Times New Roman" w:cs="Times New Roman"/>
          <w:sz w:val="24"/>
          <w:szCs w:val="24"/>
        </w:rPr>
        <w:t xml:space="preserve"> the second regular session to the first</w:t>
      </w:r>
      <w:r w:rsidR="00991573">
        <w:rPr>
          <w:rFonts w:ascii="Times New Roman" w:hAnsi="Times New Roman" w:cs="Times New Roman"/>
          <w:sz w:val="24"/>
          <w:szCs w:val="24"/>
        </w:rPr>
        <w:t xml:space="preserve"> regular</w:t>
      </w:r>
      <w:r w:rsidRPr="00524A4E">
        <w:rPr>
          <w:rFonts w:ascii="Times New Roman" w:hAnsi="Times New Roman" w:cs="Times New Roman"/>
          <w:sz w:val="24"/>
          <w:szCs w:val="24"/>
        </w:rPr>
        <w:t xml:space="preserve"> or annual session. The timing for this would be early September. This would </w:t>
      </w:r>
      <w:r w:rsidR="00305516">
        <w:rPr>
          <w:rFonts w:ascii="Times New Roman" w:hAnsi="Times New Roman" w:cs="Times New Roman"/>
          <w:sz w:val="24"/>
          <w:szCs w:val="24"/>
        </w:rPr>
        <w:t xml:space="preserve">also </w:t>
      </w:r>
      <w:r w:rsidRPr="00524A4E">
        <w:rPr>
          <w:rFonts w:ascii="Times New Roman" w:hAnsi="Times New Roman" w:cs="Times New Roman"/>
          <w:sz w:val="24"/>
          <w:szCs w:val="24"/>
        </w:rPr>
        <w:t>allow for better attendance and focus on issues at both informal and formal sessions due to Board members not being involved with G</w:t>
      </w:r>
      <w:r w:rsidR="00906245">
        <w:rPr>
          <w:rFonts w:ascii="Times New Roman" w:hAnsi="Times New Roman" w:cs="Times New Roman"/>
          <w:sz w:val="24"/>
          <w:szCs w:val="24"/>
        </w:rPr>
        <w:t xml:space="preserve">eneral </w:t>
      </w:r>
      <w:r w:rsidRPr="00524A4E">
        <w:rPr>
          <w:rFonts w:ascii="Times New Roman" w:hAnsi="Times New Roman" w:cs="Times New Roman"/>
          <w:sz w:val="24"/>
          <w:szCs w:val="24"/>
        </w:rPr>
        <w:t>A</w:t>
      </w:r>
      <w:r w:rsidR="00906245">
        <w:rPr>
          <w:rFonts w:ascii="Times New Roman" w:hAnsi="Times New Roman" w:cs="Times New Roman"/>
          <w:sz w:val="24"/>
          <w:szCs w:val="24"/>
        </w:rPr>
        <w:t>ssembly</w:t>
      </w:r>
      <w:r w:rsidRPr="00524A4E">
        <w:rPr>
          <w:rFonts w:ascii="Times New Roman" w:hAnsi="Times New Roman" w:cs="Times New Roman"/>
          <w:sz w:val="24"/>
          <w:szCs w:val="24"/>
        </w:rPr>
        <w:t xml:space="preserve"> preparations. It is also an opportunity to promote </w:t>
      </w:r>
      <w:r w:rsidR="00F335EC">
        <w:rPr>
          <w:rFonts w:ascii="Times New Roman" w:hAnsi="Times New Roman" w:cs="Times New Roman"/>
          <w:sz w:val="24"/>
          <w:szCs w:val="24"/>
        </w:rPr>
        <w:t xml:space="preserve">time and resource </w:t>
      </w:r>
      <w:r w:rsidRPr="00524A4E">
        <w:rPr>
          <w:rFonts w:ascii="Times New Roman" w:hAnsi="Times New Roman" w:cs="Times New Roman"/>
          <w:sz w:val="24"/>
          <w:szCs w:val="24"/>
        </w:rPr>
        <w:t xml:space="preserve">efficiencies of Board meetings by streamlining the agenda and revisiting items that could be moved from the formal agenda to informal </w:t>
      </w:r>
      <w:r w:rsidR="00E65D69">
        <w:rPr>
          <w:rFonts w:ascii="Times New Roman" w:hAnsi="Times New Roman" w:cs="Times New Roman"/>
          <w:sz w:val="24"/>
          <w:szCs w:val="24"/>
        </w:rPr>
        <w:t>briefings/</w:t>
      </w:r>
      <w:r w:rsidRPr="00524A4E">
        <w:rPr>
          <w:rFonts w:ascii="Times New Roman" w:hAnsi="Times New Roman" w:cs="Times New Roman"/>
          <w:sz w:val="24"/>
          <w:szCs w:val="24"/>
        </w:rPr>
        <w:t>consultations.</w:t>
      </w:r>
      <w:r w:rsidR="00C72B21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Pr="00524A4E">
        <w:rPr>
          <w:rFonts w:ascii="Times New Roman" w:hAnsi="Times New Roman" w:cs="Times New Roman"/>
          <w:sz w:val="24"/>
          <w:szCs w:val="24"/>
        </w:rPr>
        <w:t xml:space="preserve">This would also allow for better spacing between formal sessions (every 6 months) as opposed to </w:t>
      </w:r>
      <w:r w:rsidR="003D18C1">
        <w:rPr>
          <w:rFonts w:ascii="Times New Roman" w:hAnsi="Times New Roman" w:cs="Times New Roman"/>
          <w:sz w:val="24"/>
          <w:szCs w:val="24"/>
        </w:rPr>
        <w:t>4</w:t>
      </w:r>
      <w:r w:rsidRPr="00524A4E">
        <w:rPr>
          <w:rFonts w:ascii="Times New Roman" w:hAnsi="Times New Roman" w:cs="Times New Roman"/>
          <w:sz w:val="24"/>
          <w:szCs w:val="24"/>
        </w:rPr>
        <w:t xml:space="preserve"> months between </w:t>
      </w:r>
      <w:r w:rsidR="00420D25">
        <w:rPr>
          <w:rFonts w:ascii="Times New Roman" w:hAnsi="Times New Roman" w:cs="Times New Roman"/>
          <w:sz w:val="24"/>
          <w:szCs w:val="24"/>
        </w:rPr>
        <w:t>f</w:t>
      </w:r>
      <w:r w:rsidRPr="00524A4E">
        <w:rPr>
          <w:rFonts w:ascii="Times New Roman" w:hAnsi="Times New Roman" w:cs="Times New Roman"/>
          <w:sz w:val="24"/>
          <w:szCs w:val="24"/>
        </w:rPr>
        <w:t xml:space="preserve">irst and </w:t>
      </w:r>
      <w:r w:rsidR="00420D25">
        <w:rPr>
          <w:rFonts w:ascii="Times New Roman" w:hAnsi="Times New Roman" w:cs="Times New Roman"/>
          <w:sz w:val="24"/>
          <w:szCs w:val="24"/>
        </w:rPr>
        <w:t>a</w:t>
      </w:r>
      <w:r w:rsidRPr="00524A4E">
        <w:rPr>
          <w:rFonts w:ascii="Times New Roman" w:hAnsi="Times New Roman" w:cs="Times New Roman"/>
          <w:sz w:val="24"/>
          <w:szCs w:val="24"/>
        </w:rPr>
        <w:t xml:space="preserve">nnual and only 3 between </w:t>
      </w:r>
      <w:r w:rsidR="00420D25">
        <w:rPr>
          <w:rFonts w:ascii="Times New Roman" w:hAnsi="Times New Roman" w:cs="Times New Roman"/>
          <w:sz w:val="24"/>
          <w:szCs w:val="24"/>
        </w:rPr>
        <w:t>a</w:t>
      </w:r>
      <w:r w:rsidRPr="00524A4E">
        <w:rPr>
          <w:rFonts w:ascii="Times New Roman" w:hAnsi="Times New Roman" w:cs="Times New Roman"/>
          <w:sz w:val="24"/>
          <w:szCs w:val="24"/>
        </w:rPr>
        <w:t xml:space="preserve">nnual and </w:t>
      </w:r>
      <w:r w:rsidR="00420D25">
        <w:rPr>
          <w:rFonts w:ascii="Times New Roman" w:hAnsi="Times New Roman" w:cs="Times New Roman"/>
          <w:sz w:val="24"/>
          <w:szCs w:val="24"/>
        </w:rPr>
        <w:t>s</w:t>
      </w:r>
      <w:r w:rsidRPr="00524A4E">
        <w:rPr>
          <w:rFonts w:ascii="Times New Roman" w:hAnsi="Times New Roman" w:cs="Times New Roman"/>
          <w:sz w:val="24"/>
          <w:szCs w:val="24"/>
        </w:rPr>
        <w:t>econd.</w:t>
      </w:r>
      <w:r w:rsidR="00097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436C1" w14:textId="77777777" w:rsidR="00891E10" w:rsidRDefault="00891E10" w:rsidP="0024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653EA4" w14:textId="66038AB9" w:rsidR="00891E10" w:rsidRPr="00524A4E" w:rsidRDefault="00891E10" w:rsidP="0024354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agencies</w:t>
      </w:r>
      <w:r w:rsidR="00305516">
        <w:rPr>
          <w:rFonts w:ascii="Times New Roman" w:hAnsi="Times New Roman" w:cs="Times New Roman"/>
          <w:sz w:val="24"/>
          <w:szCs w:val="24"/>
        </w:rPr>
        <w:t>/entities</w:t>
      </w:r>
      <w:r>
        <w:rPr>
          <w:rFonts w:ascii="Times New Roman" w:hAnsi="Times New Roman" w:cs="Times New Roman"/>
          <w:sz w:val="24"/>
          <w:szCs w:val="24"/>
        </w:rPr>
        <w:t xml:space="preserve"> have assessed that most items in the </w:t>
      </w:r>
      <w:r w:rsidR="00D21C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econd </w:t>
      </w:r>
      <w:r w:rsidR="00D21C9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egular </w:t>
      </w:r>
      <w:r w:rsidR="00D21C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essions could be moved to other sessions, </w:t>
      </w:r>
      <w:r w:rsidR="00744B02">
        <w:rPr>
          <w:rFonts w:ascii="Times New Roman" w:hAnsi="Times New Roman" w:cs="Times New Roman"/>
          <w:sz w:val="24"/>
          <w:szCs w:val="24"/>
        </w:rPr>
        <w:t xml:space="preserve">with the key challenge being the approval of the Strategic Plans and budgets.  Therefore, if those are retained in a </w:t>
      </w:r>
      <w:r w:rsidR="00062753">
        <w:rPr>
          <w:rFonts w:ascii="Times New Roman" w:hAnsi="Times New Roman" w:cs="Times New Roman"/>
          <w:sz w:val="24"/>
          <w:szCs w:val="24"/>
        </w:rPr>
        <w:t xml:space="preserve">shorter </w:t>
      </w:r>
      <w:r w:rsidR="009B0ACC">
        <w:rPr>
          <w:rFonts w:ascii="Times New Roman" w:hAnsi="Times New Roman" w:cs="Times New Roman"/>
          <w:sz w:val="24"/>
          <w:szCs w:val="24"/>
        </w:rPr>
        <w:t>1-day</w:t>
      </w:r>
      <w:r w:rsidR="00062753">
        <w:rPr>
          <w:rFonts w:ascii="Times New Roman" w:hAnsi="Times New Roman" w:cs="Times New Roman"/>
          <w:sz w:val="24"/>
          <w:szCs w:val="24"/>
        </w:rPr>
        <w:t xml:space="preserve"> session for each Board every 2 years</w:t>
      </w:r>
      <w:r w:rsidR="009F430D">
        <w:rPr>
          <w:rFonts w:ascii="Times New Roman" w:hAnsi="Times New Roman" w:cs="Times New Roman"/>
          <w:sz w:val="24"/>
          <w:szCs w:val="24"/>
        </w:rPr>
        <w:t xml:space="preserve">, then more informal </w:t>
      </w:r>
      <w:r w:rsidR="00E65D69">
        <w:rPr>
          <w:rFonts w:ascii="Times New Roman" w:hAnsi="Times New Roman" w:cs="Times New Roman"/>
          <w:sz w:val="24"/>
          <w:szCs w:val="24"/>
        </w:rPr>
        <w:t xml:space="preserve">briefings and </w:t>
      </w:r>
      <w:r w:rsidR="009F430D">
        <w:rPr>
          <w:rFonts w:ascii="Times New Roman" w:hAnsi="Times New Roman" w:cs="Times New Roman"/>
          <w:sz w:val="24"/>
          <w:szCs w:val="24"/>
        </w:rPr>
        <w:t>consultations</w:t>
      </w:r>
      <w:r w:rsidR="00E65D69">
        <w:rPr>
          <w:rFonts w:ascii="Times New Roman" w:hAnsi="Times New Roman" w:cs="Times New Roman"/>
          <w:sz w:val="24"/>
          <w:szCs w:val="24"/>
        </w:rPr>
        <w:t>/</w:t>
      </w:r>
      <w:r w:rsidR="009F430D">
        <w:rPr>
          <w:rFonts w:ascii="Times New Roman" w:hAnsi="Times New Roman" w:cs="Times New Roman"/>
          <w:sz w:val="24"/>
          <w:szCs w:val="24"/>
        </w:rPr>
        <w:t xml:space="preserve">negotiations </w:t>
      </w:r>
      <w:r w:rsidR="008E3E55">
        <w:rPr>
          <w:rFonts w:ascii="Times New Roman" w:hAnsi="Times New Roman" w:cs="Times New Roman"/>
          <w:sz w:val="24"/>
          <w:szCs w:val="24"/>
        </w:rPr>
        <w:t xml:space="preserve">could </w:t>
      </w:r>
      <w:r w:rsidR="009F430D">
        <w:rPr>
          <w:rFonts w:ascii="Times New Roman" w:hAnsi="Times New Roman" w:cs="Times New Roman"/>
          <w:sz w:val="24"/>
          <w:szCs w:val="24"/>
        </w:rPr>
        <w:t xml:space="preserve">be held for those items prior to the </w:t>
      </w:r>
      <w:r w:rsidR="009A6181">
        <w:rPr>
          <w:rFonts w:ascii="Times New Roman" w:hAnsi="Times New Roman" w:cs="Times New Roman"/>
          <w:sz w:val="24"/>
          <w:szCs w:val="24"/>
        </w:rPr>
        <w:t>s</w:t>
      </w:r>
      <w:r w:rsidR="009F430D">
        <w:rPr>
          <w:rFonts w:ascii="Times New Roman" w:hAnsi="Times New Roman" w:cs="Times New Roman"/>
          <w:sz w:val="24"/>
          <w:szCs w:val="24"/>
        </w:rPr>
        <w:t xml:space="preserve">econd </w:t>
      </w:r>
      <w:r w:rsidR="009A6181">
        <w:rPr>
          <w:rFonts w:ascii="Times New Roman" w:hAnsi="Times New Roman" w:cs="Times New Roman"/>
          <w:sz w:val="24"/>
          <w:szCs w:val="24"/>
        </w:rPr>
        <w:t>r</w:t>
      </w:r>
      <w:r w:rsidR="009F430D">
        <w:rPr>
          <w:rFonts w:ascii="Times New Roman" w:hAnsi="Times New Roman" w:cs="Times New Roman"/>
          <w:sz w:val="24"/>
          <w:szCs w:val="24"/>
        </w:rPr>
        <w:t xml:space="preserve">egular </w:t>
      </w:r>
      <w:r w:rsidR="009A6181">
        <w:rPr>
          <w:rFonts w:ascii="Times New Roman" w:hAnsi="Times New Roman" w:cs="Times New Roman"/>
          <w:sz w:val="24"/>
          <w:szCs w:val="24"/>
        </w:rPr>
        <w:t>s</w:t>
      </w:r>
      <w:r w:rsidR="009F430D">
        <w:rPr>
          <w:rFonts w:ascii="Times New Roman" w:hAnsi="Times New Roman" w:cs="Times New Roman"/>
          <w:sz w:val="24"/>
          <w:szCs w:val="24"/>
        </w:rPr>
        <w:t>ession, with drafts of the documents shared in advance.</w:t>
      </w:r>
      <w:r w:rsidR="002A2DC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9F430D">
        <w:rPr>
          <w:rFonts w:ascii="Times New Roman" w:hAnsi="Times New Roman" w:cs="Times New Roman"/>
          <w:sz w:val="24"/>
          <w:szCs w:val="24"/>
        </w:rPr>
        <w:t xml:space="preserve"> Then once the Board is in session, there would be an efficient final review and approval of the plans and budgets.</w:t>
      </w:r>
    </w:p>
    <w:p w14:paraId="181ABD37" w14:textId="77777777" w:rsidR="00243545" w:rsidRPr="00524A4E" w:rsidRDefault="00243545" w:rsidP="0024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8B175" w14:textId="31260CB3" w:rsidR="00851541" w:rsidRPr="003D18C1" w:rsidRDefault="00243545" w:rsidP="004C5A2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4A4E">
        <w:rPr>
          <w:rFonts w:ascii="Times New Roman" w:hAnsi="Times New Roman" w:cs="Times New Roman"/>
          <w:i/>
          <w:sz w:val="24"/>
          <w:szCs w:val="24"/>
          <w:u w:val="single"/>
        </w:rPr>
        <w:t xml:space="preserve">Option </w:t>
      </w:r>
      <w:r w:rsidR="00C97367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524A4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632D79" w:rsidRPr="00524A4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24A4E">
        <w:rPr>
          <w:rFonts w:ascii="Times New Roman" w:hAnsi="Times New Roman" w:cs="Times New Roman"/>
          <w:sz w:val="24"/>
          <w:szCs w:val="24"/>
        </w:rPr>
        <w:t xml:space="preserve">Convene the second regular session </w:t>
      </w:r>
      <w:r w:rsidR="001D5371">
        <w:rPr>
          <w:rFonts w:ascii="Times New Roman" w:hAnsi="Times New Roman" w:cs="Times New Roman"/>
          <w:sz w:val="24"/>
          <w:szCs w:val="24"/>
        </w:rPr>
        <w:t xml:space="preserve">once every </w:t>
      </w:r>
      <w:r w:rsidR="00305516">
        <w:rPr>
          <w:rFonts w:ascii="Times New Roman" w:hAnsi="Times New Roman" w:cs="Times New Roman"/>
          <w:sz w:val="24"/>
          <w:szCs w:val="24"/>
        </w:rPr>
        <w:t>two</w:t>
      </w:r>
      <w:r w:rsidR="001D5371">
        <w:rPr>
          <w:rFonts w:ascii="Times New Roman" w:hAnsi="Times New Roman" w:cs="Times New Roman"/>
          <w:sz w:val="24"/>
          <w:szCs w:val="24"/>
        </w:rPr>
        <w:t xml:space="preserve"> years </w:t>
      </w:r>
      <w:r w:rsidRPr="00524A4E">
        <w:rPr>
          <w:rFonts w:ascii="Times New Roman" w:hAnsi="Times New Roman" w:cs="Times New Roman"/>
          <w:sz w:val="24"/>
          <w:szCs w:val="24"/>
        </w:rPr>
        <w:t xml:space="preserve">in October or November. </w:t>
      </w:r>
      <w:r w:rsidR="00305516">
        <w:rPr>
          <w:rFonts w:ascii="Times New Roman" w:hAnsi="Times New Roman" w:cs="Times New Roman"/>
          <w:sz w:val="24"/>
          <w:szCs w:val="24"/>
        </w:rPr>
        <w:t>C</w:t>
      </w:r>
      <w:r w:rsidR="00305516" w:rsidRPr="00524A4E">
        <w:rPr>
          <w:rFonts w:ascii="Times New Roman" w:hAnsi="Times New Roman" w:cs="Times New Roman"/>
          <w:sz w:val="24"/>
          <w:szCs w:val="24"/>
        </w:rPr>
        <w:t>urrently</w:t>
      </w:r>
      <w:r w:rsidRPr="00524A4E">
        <w:rPr>
          <w:rFonts w:ascii="Times New Roman" w:hAnsi="Times New Roman" w:cs="Times New Roman"/>
          <w:sz w:val="24"/>
          <w:szCs w:val="24"/>
        </w:rPr>
        <w:t>, this would not be allowed as the G</w:t>
      </w:r>
      <w:r w:rsidR="008E3E55">
        <w:rPr>
          <w:rFonts w:ascii="Times New Roman" w:hAnsi="Times New Roman" w:cs="Times New Roman"/>
          <w:sz w:val="24"/>
          <w:szCs w:val="24"/>
        </w:rPr>
        <w:t xml:space="preserve">eneral </w:t>
      </w:r>
      <w:r w:rsidRPr="00524A4E">
        <w:rPr>
          <w:rFonts w:ascii="Times New Roman" w:hAnsi="Times New Roman" w:cs="Times New Roman"/>
          <w:sz w:val="24"/>
          <w:szCs w:val="24"/>
        </w:rPr>
        <w:t>A</w:t>
      </w:r>
      <w:r w:rsidR="008E3E55">
        <w:rPr>
          <w:rFonts w:ascii="Times New Roman" w:hAnsi="Times New Roman" w:cs="Times New Roman"/>
          <w:sz w:val="24"/>
          <w:szCs w:val="24"/>
        </w:rPr>
        <w:t>ssembly</w:t>
      </w:r>
      <w:r w:rsidRPr="00524A4E">
        <w:rPr>
          <w:rFonts w:ascii="Times New Roman" w:hAnsi="Times New Roman" w:cs="Times New Roman"/>
          <w:sz w:val="24"/>
          <w:szCs w:val="24"/>
        </w:rPr>
        <w:t xml:space="preserve"> is in session, </w:t>
      </w:r>
      <w:r w:rsidR="001A1195">
        <w:rPr>
          <w:rFonts w:ascii="Times New Roman" w:hAnsi="Times New Roman" w:cs="Times New Roman"/>
          <w:sz w:val="24"/>
          <w:szCs w:val="24"/>
        </w:rPr>
        <w:t>thus</w:t>
      </w:r>
      <w:r w:rsidRPr="00524A4E">
        <w:rPr>
          <w:rFonts w:ascii="Times New Roman" w:hAnsi="Times New Roman" w:cs="Times New Roman"/>
          <w:sz w:val="24"/>
          <w:szCs w:val="24"/>
        </w:rPr>
        <w:t xml:space="preserve"> a waiver from the </w:t>
      </w:r>
      <w:bookmarkStart w:id="0" w:name="_Hlk16163099"/>
      <w:r w:rsidRPr="00524A4E">
        <w:rPr>
          <w:rFonts w:ascii="Times New Roman" w:hAnsi="Times New Roman" w:cs="Times New Roman"/>
          <w:sz w:val="24"/>
          <w:szCs w:val="24"/>
        </w:rPr>
        <w:t xml:space="preserve">Committee on Conferences </w:t>
      </w:r>
      <w:bookmarkEnd w:id="0"/>
      <w:r w:rsidRPr="00524A4E">
        <w:rPr>
          <w:rFonts w:ascii="Times New Roman" w:hAnsi="Times New Roman" w:cs="Times New Roman"/>
          <w:sz w:val="24"/>
          <w:szCs w:val="24"/>
        </w:rPr>
        <w:t>would need to be granted</w:t>
      </w:r>
      <w:r w:rsidR="003D18C1">
        <w:rPr>
          <w:rFonts w:ascii="Times New Roman" w:hAnsi="Times New Roman" w:cs="Times New Roman"/>
          <w:sz w:val="24"/>
          <w:szCs w:val="24"/>
        </w:rPr>
        <w:t xml:space="preserve"> every </w:t>
      </w:r>
      <w:r w:rsidR="00305516">
        <w:rPr>
          <w:rFonts w:ascii="Times New Roman" w:hAnsi="Times New Roman" w:cs="Times New Roman"/>
          <w:sz w:val="24"/>
          <w:szCs w:val="24"/>
        </w:rPr>
        <w:t>year.</w:t>
      </w:r>
      <w:r w:rsidRPr="00524A4E">
        <w:rPr>
          <w:rFonts w:ascii="Times New Roman" w:hAnsi="Times New Roman" w:cs="Times New Roman"/>
          <w:sz w:val="24"/>
          <w:szCs w:val="24"/>
        </w:rPr>
        <w:t xml:space="preserve"> There would be risks with this approach, as the Committee on Conferences only takes decisions in September </w:t>
      </w:r>
      <w:r w:rsidR="0017417F">
        <w:rPr>
          <w:rFonts w:ascii="Times New Roman" w:hAnsi="Times New Roman" w:cs="Times New Roman"/>
          <w:sz w:val="24"/>
          <w:szCs w:val="24"/>
        </w:rPr>
        <w:t>therefore</w:t>
      </w:r>
      <w:r w:rsidRPr="00524A4E">
        <w:rPr>
          <w:rFonts w:ascii="Times New Roman" w:hAnsi="Times New Roman" w:cs="Times New Roman"/>
          <w:sz w:val="24"/>
          <w:szCs w:val="24"/>
        </w:rPr>
        <w:t xml:space="preserve"> an Oct</w:t>
      </w:r>
      <w:r w:rsidR="0017417F">
        <w:rPr>
          <w:rFonts w:ascii="Times New Roman" w:hAnsi="Times New Roman" w:cs="Times New Roman"/>
          <w:sz w:val="24"/>
          <w:szCs w:val="24"/>
        </w:rPr>
        <w:t>ober</w:t>
      </w:r>
      <w:r w:rsidRPr="00524A4E">
        <w:rPr>
          <w:rFonts w:ascii="Times New Roman" w:hAnsi="Times New Roman" w:cs="Times New Roman"/>
          <w:sz w:val="24"/>
          <w:szCs w:val="24"/>
        </w:rPr>
        <w:t>/Nov</w:t>
      </w:r>
      <w:r w:rsidR="0017417F">
        <w:rPr>
          <w:rFonts w:ascii="Times New Roman" w:hAnsi="Times New Roman" w:cs="Times New Roman"/>
          <w:sz w:val="24"/>
          <w:szCs w:val="24"/>
        </w:rPr>
        <w:t>ember</w:t>
      </w:r>
      <w:r w:rsidRPr="00524A4E">
        <w:rPr>
          <w:rFonts w:ascii="Times New Roman" w:hAnsi="Times New Roman" w:cs="Times New Roman"/>
          <w:sz w:val="24"/>
          <w:szCs w:val="24"/>
        </w:rPr>
        <w:t xml:space="preserve"> second regular session would not be confirmed until close to the session, making planning and preparations for the Board challenging. If Board members would prefer a </w:t>
      </w:r>
      <w:r w:rsidRPr="00524A4E">
        <w:rPr>
          <w:rFonts w:ascii="Times New Roman" w:hAnsi="Times New Roman" w:cs="Times New Roman"/>
          <w:sz w:val="24"/>
          <w:szCs w:val="24"/>
        </w:rPr>
        <w:lastRenderedPageBreak/>
        <w:t>multi-day second regular session every year in the latter half of the year during the G</w:t>
      </w:r>
      <w:r w:rsidR="008E3E55">
        <w:rPr>
          <w:rFonts w:ascii="Times New Roman" w:hAnsi="Times New Roman" w:cs="Times New Roman"/>
          <w:sz w:val="24"/>
          <w:szCs w:val="24"/>
        </w:rPr>
        <w:t xml:space="preserve">eneral </w:t>
      </w:r>
      <w:r w:rsidRPr="00524A4E">
        <w:rPr>
          <w:rFonts w:ascii="Times New Roman" w:hAnsi="Times New Roman" w:cs="Times New Roman"/>
          <w:sz w:val="24"/>
          <w:szCs w:val="24"/>
        </w:rPr>
        <w:t>A</w:t>
      </w:r>
      <w:r w:rsidR="008E3E55">
        <w:rPr>
          <w:rFonts w:ascii="Times New Roman" w:hAnsi="Times New Roman" w:cs="Times New Roman"/>
          <w:sz w:val="24"/>
          <w:szCs w:val="24"/>
        </w:rPr>
        <w:t>ssembly</w:t>
      </w:r>
      <w:r w:rsidRPr="00524A4E">
        <w:rPr>
          <w:rFonts w:ascii="Times New Roman" w:hAnsi="Times New Roman" w:cs="Times New Roman"/>
          <w:sz w:val="24"/>
          <w:szCs w:val="24"/>
        </w:rPr>
        <w:t xml:space="preserve"> session, then it would be advisable </w:t>
      </w:r>
      <w:r w:rsidR="00BE2CE5">
        <w:rPr>
          <w:rFonts w:ascii="Times New Roman" w:hAnsi="Times New Roman" w:cs="Times New Roman"/>
          <w:sz w:val="24"/>
          <w:szCs w:val="24"/>
        </w:rPr>
        <w:t>to process</w:t>
      </w:r>
      <w:r w:rsidRPr="00524A4E">
        <w:rPr>
          <w:rFonts w:ascii="Times New Roman" w:hAnsi="Times New Roman" w:cs="Times New Roman"/>
          <w:sz w:val="24"/>
          <w:szCs w:val="24"/>
        </w:rPr>
        <w:t xml:space="preserve"> a formal request</w:t>
      </w:r>
      <w:r w:rsidR="00620348">
        <w:rPr>
          <w:rFonts w:ascii="Times New Roman" w:hAnsi="Times New Roman" w:cs="Times New Roman"/>
          <w:sz w:val="24"/>
          <w:szCs w:val="24"/>
        </w:rPr>
        <w:t xml:space="preserve"> </w:t>
      </w:r>
      <w:r w:rsidRPr="00524A4E">
        <w:rPr>
          <w:rFonts w:ascii="Times New Roman" w:hAnsi="Times New Roman" w:cs="Times New Roman"/>
          <w:sz w:val="24"/>
          <w:szCs w:val="24"/>
        </w:rPr>
        <w:t>in this regard.</w:t>
      </w:r>
      <w:r w:rsidR="00851541">
        <w:rPr>
          <w:rFonts w:ascii="Times New Roman" w:hAnsi="Times New Roman" w:cs="Times New Roman"/>
          <w:sz w:val="24"/>
          <w:szCs w:val="24"/>
        </w:rPr>
        <w:t xml:space="preserve"> Please note that the agenda items for this </w:t>
      </w:r>
      <w:r w:rsidR="003711E9">
        <w:rPr>
          <w:rFonts w:ascii="Times New Roman" w:hAnsi="Times New Roman" w:cs="Times New Roman"/>
          <w:sz w:val="24"/>
          <w:szCs w:val="24"/>
        </w:rPr>
        <w:t>s</w:t>
      </w:r>
      <w:r w:rsidR="00851541">
        <w:rPr>
          <w:rFonts w:ascii="Times New Roman" w:hAnsi="Times New Roman" w:cs="Times New Roman"/>
          <w:sz w:val="24"/>
          <w:szCs w:val="24"/>
        </w:rPr>
        <w:t xml:space="preserve">econd </w:t>
      </w:r>
      <w:r w:rsidR="003711E9">
        <w:rPr>
          <w:rFonts w:ascii="Times New Roman" w:hAnsi="Times New Roman" w:cs="Times New Roman"/>
          <w:sz w:val="24"/>
          <w:szCs w:val="24"/>
        </w:rPr>
        <w:t>r</w:t>
      </w:r>
      <w:r w:rsidR="00851541">
        <w:rPr>
          <w:rFonts w:ascii="Times New Roman" w:hAnsi="Times New Roman" w:cs="Times New Roman"/>
          <w:sz w:val="24"/>
          <w:szCs w:val="24"/>
        </w:rPr>
        <w:t xml:space="preserve">egular </w:t>
      </w:r>
      <w:r w:rsidR="003711E9">
        <w:rPr>
          <w:rFonts w:ascii="Times New Roman" w:hAnsi="Times New Roman" w:cs="Times New Roman"/>
          <w:sz w:val="24"/>
          <w:szCs w:val="24"/>
        </w:rPr>
        <w:t>s</w:t>
      </w:r>
      <w:r w:rsidR="00851541">
        <w:rPr>
          <w:rFonts w:ascii="Times New Roman" w:hAnsi="Times New Roman" w:cs="Times New Roman"/>
          <w:sz w:val="24"/>
          <w:szCs w:val="24"/>
        </w:rPr>
        <w:t xml:space="preserve">ession would be the same as in </w:t>
      </w:r>
      <w:r w:rsidR="00CF1E16">
        <w:rPr>
          <w:rFonts w:ascii="Times New Roman" w:hAnsi="Times New Roman" w:cs="Times New Roman"/>
          <w:sz w:val="24"/>
          <w:szCs w:val="24"/>
        </w:rPr>
        <w:t>o</w:t>
      </w:r>
      <w:r w:rsidR="00851541">
        <w:rPr>
          <w:rFonts w:ascii="Times New Roman" w:hAnsi="Times New Roman" w:cs="Times New Roman"/>
          <w:sz w:val="24"/>
          <w:szCs w:val="24"/>
        </w:rPr>
        <w:t xml:space="preserve">ption </w:t>
      </w:r>
      <w:r w:rsidR="004121D1">
        <w:rPr>
          <w:rFonts w:ascii="Times New Roman" w:hAnsi="Times New Roman" w:cs="Times New Roman"/>
          <w:sz w:val="24"/>
          <w:szCs w:val="24"/>
        </w:rPr>
        <w:t>2</w:t>
      </w:r>
      <w:r w:rsidR="00851541">
        <w:rPr>
          <w:rFonts w:ascii="Times New Roman" w:hAnsi="Times New Roman" w:cs="Times New Roman"/>
          <w:sz w:val="24"/>
          <w:szCs w:val="24"/>
        </w:rPr>
        <w:t xml:space="preserve">, the only difference </w:t>
      </w:r>
      <w:r w:rsidR="00B847BD">
        <w:rPr>
          <w:rFonts w:ascii="Times New Roman" w:hAnsi="Times New Roman" w:cs="Times New Roman"/>
          <w:sz w:val="24"/>
          <w:szCs w:val="24"/>
        </w:rPr>
        <w:t>would be</w:t>
      </w:r>
      <w:r w:rsidR="00851541">
        <w:rPr>
          <w:rFonts w:ascii="Times New Roman" w:hAnsi="Times New Roman" w:cs="Times New Roman"/>
          <w:sz w:val="24"/>
          <w:szCs w:val="24"/>
        </w:rPr>
        <w:t xml:space="preserve"> the timing of the session.</w:t>
      </w:r>
    </w:p>
    <w:p w14:paraId="36E5073C" w14:textId="77777777" w:rsidR="002560DF" w:rsidRPr="00524A4E" w:rsidRDefault="002560DF" w:rsidP="004C5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1AE22" w14:textId="272A530D" w:rsidR="00467778" w:rsidRPr="003D18C1" w:rsidRDefault="003D18C1" w:rsidP="003D18C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8F">
        <w:rPr>
          <w:rFonts w:ascii="Times New Roman" w:hAnsi="Times New Roman" w:cs="Times New Roman"/>
          <w:sz w:val="24"/>
          <w:szCs w:val="24"/>
        </w:rPr>
        <w:t>Proposals for improving the efficiency of the sessions of the Executive Board, including by reviewing the agenda items</w:t>
      </w:r>
    </w:p>
    <w:p w14:paraId="2547A8A5" w14:textId="77777777" w:rsidR="00631E9A" w:rsidRPr="00524A4E" w:rsidRDefault="00631E9A" w:rsidP="00682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208C5" w14:textId="22533515" w:rsidR="00D727DD" w:rsidRPr="00A619FC" w:rsidRDefault="00D727DD" w:rsidP="00D72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FC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="009358A0" w:rsidRPr="00A619FC">
        <w:rPr>
          <w:rFonts w:ascii="Times New Roman" w:hAnsi="Times New Roman" w:cs="Times New Roman"/>
          <w:b/>
          <w:sz w:val="24"/>
          <w:szCs w:val="24"/>
          <w:u w:val="single"/>
        </w:rPr>
        <w:t>agencies/entities</w:t>
      </w:r>
      <w:r w:rsidRPr="00A619FC">
        <w:rPr>
          <w:rFonts w:ascii="Times New Roman" w:hAnsi="Times New Roman" w:cs="Times New Roman"/>
          <w:b/>
          <w:sz w:val="24"/>
          <w:szCs w:val="24"/>
        </w:rPr>
        <w:t>:</w:t>
      </w:r>
    </w:p>
    <w:p w14:paraId="498FA84F" w14:textId="77777777" w:rsidR="00DE0B2E" w:rsidRPr="0040420B" w:rsidRDefault="00D727DD" w:rsidP="00DE0B2E">
      <w:pPr>
        <w:pStyle w:val="ListParagraph"/>
        <w:numPr>
          <w:ilvl w:val="0"/>
          <w:numId w:val="5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24A4E">
        <w:rPr>
          <w:rFonts w:ascii="Times New Roman" w:hAnsi="Times New Roman" w:cs="Times New Roman"/>
          <w:sz w:val="24"/>
          <w:szCs w:val="24"/>
        </w:rPr>
        <w:t xml:space="preserve">It is suggested </w:t>
      </w:r>
      <w:r w:rsidR="00DE0B2E">
        <w:rPr>
          <w:rFonts w:ascii="Times New Roman" w:hAnsi="Times New Roman" w:cs="Times New Roman"/>
          <w:sz w:val="24"/>
          <w:szCs w:val="24"/>
        </w:rPr>
        <w:t xml:space="preserve">that in addition to the statements of the respective principals of each agencies/entity pertaining to the regular accountability to their Executive Boards, </w:t>
      </w:r>
      <w:r w:rsidRPr="004121D1">
        <w:rPr>
          <w:rFonts w:ascii="Times New Roman" w:hAnsi="Times New Roman" w:cs="Times New Roman"/>
          <w:bCs/>
          <w:sz w:val="24"/>
          <w:szCs w:val="24"/>
        </w:rPr>
        <w:t xml:space="preserve">only items </w:t>
      </w:r>
      <w:r w:rsidR="00DE0B2E">
        <w:rPr>
          <w:rFonts w:ascii="Times New Roman" w:hAnsi="Times New Roman" w:cs="Times New Roman"/>
          <w:bCs/>
          <w:sz w:val="24"/>
          <w:szCs w:val="24"/>
        </w:rPr>
        <w:t xml:space="preserve">for decision should be part of the </w:t>
      </w:r>
      <w:r w:rsidRPr="004121D1">
        <w:rPr>
          <w:rFonts w:ascii="Times New Roman" w:hAnsi="Times New Roman" w:cs="Times New Roman"/>
          <w:bCs/>
          <w:sz w:val="24"/>
          <w:szCs w:val="24"/>
        </w:rPr>
        <w:t>formal session</w:t>
      </w:r>
      <w:r w:rsidR="003D18C1" w:rsidRPr="004121D1">
        <w:rPr>
          <w:rFonts w:ascii="Times New Roman" w:hAnsi="Times New Roman" w:cs="Times New Roman"/>
          <w:bCs/>
          <w:sz w:val="24"/>
          <w:szCs w:val="24"/>
        </w:rPr>
        <w:t>s</w:t>
      </w:r>
      <w:r w:rsidR="00DE0B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0B2E" w:rsidRPr="0040420B">
        <w:rPr>
          <w:rFonts w:ascii="Times New Roman" w:hAnsi="Times New Roman" w:cs="Times New Roman"/>
          <w:sz w:val="24"/>
          <w:szCs w:val="24"/>
        </w:rPr>
        <w:t>Any other items could be discussed during informal briefings/consultations of the Executive Board. This should apply, at least, for the second regular session.</w:t>
      </w:r>
    </w:p>
    <w:p w14:paraId="41824998" w14:textId="089C07A3" w:rsidR="00D727DD" w:rsidRPr="00524A4E" w:rsidRDefault="00D727DD" w:rsidP="00D727DD">
      <w:pPr>
        <w:pStyle w:val="ListParagraph"/>
        <w:numPr>
          <w:ilvl w:val="0"/>
          <w:numId w:val="5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24A4E">
        <w:rPr>
          <w:rFonts w:ascii="Times New Roman" w:hAnsi="Times New Roman" w:cs="Times New Roman"/>
          <w:sz w:val="24"/>
          <w:szCs w:val="24"/>
        </w:rPr>
        <w:t xml:space="preserve">Timings for individual agenda items should continue to be given close attention so that </w:t>
      </w:r>
      <w:r w:rsidR="008E3E55">
        <w:rPr>
          <w:rFonts w:ascii="Times New Roman" w:hAnsi="Times New Roman" w:cs="Times New Roman"/>
          <w:sz w:val="24"/>
          <w:szCs w:val="24"/>
        </w:rPr>
        <w:t xml:space="preserve">the </w:t>
      </w:r>
      <w:r w:rsidRPr="00524A4E">
        <w:rPr>
          <w:rFonts w:ascii="Times New Roman" w:hAnsi="Times New Roman" w:cs="Times New Roman"/>
          <w:sz w:val="24"/>
          <w:szCs w:val="24"/>
        </w:rPr>
        <w:t xml:space="preserve">timings are more realistic with less lost time in the agenda. </w:t>
      </w:r>
      <w:r w:rsidRPr="0060541D">
        <w:rPr>
          <w:rFonts w:ascii="Times New Roman" w:hAnsi="Times New Roman" w:cs="Times New Roman"/>
          <w:bCs/>
          <w:sz w:val="24"/>
          <w:szCs w:val="24"/>
        </w:rPr>
        <w:t xml:space="preserve">Delegations should be prepared to move immediately into the next scheduled items if one item finishes earlier than scheduled. </w:t>
      </w:r>
    </w:p>
    <w:p w14:paraId="004086F7" w14:textId="7179F7CF" w:rsidR="00D727DD" w:rsidRDefault="00563807" w:rsidP="00D727DD">
      <w:pPr>
        <w:pStyle w:val="ListParagraph"/>
        <w:numPr>
          <w:ilvl w:val="0"/>
          <w:numId w:val="5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C77C2">
        <w:rPr>
          <w:rFonts w:ascii="Times New Roman" w:hAnsi="Times New Roman" w:cs="Times New Roman"/>
          <w:sz w:val="24"/>
          <w:szCs w:val="24"/>
        </w:rPr>
        <w:t>ore</w:t>
      </w:r>
      <w:r w:rsidR="00CC77C2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="00D727DD" w:rsidRPr="00524A4E">
        <w:rPr>
          <w:rFonts w:ascii="Times New Roman" w:hAnsi="Times New Roman" w:cs="Times New Roman"/>
          <w:sz w:val="24"/>
          <w:szCs w:val="24"/>
        </w:rPr>
        <w:t>joint informal</w:t>
      </w:r>
      <w:r>
        <w:rPr>
          <w:rFonts w:ascii="Times New Roman" w:hAnsi="Times New Roman" w:cs="Times New Roman"/>
          <w:sz w:val="24"/>
          <w:szCs w:val="24"/>
        </w:rPr>
        <w:t xml:space="preserve"> briefings</w:t>
      </w:r>
      <w:r w:rsidR="00D727DD"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="008E3E55">
        <w:rPr>
          <w:rFonts w:ascii="Times New Roman" w:hAnsi="Times New Roman" w:cs="Times New Roman"/>
          <w:sz w:val="24"/>
          <w:szCs w:val="24"/>
        </w:rPr>
        <w:t xml:space="preserve">to the three NY-based Boards </w:t>
      </w:r>
      <w:r w:rsidR="00CC77C2">
        <w:rPr>
          <w:rFonts w:ascii="Times New Roman" w:hAnsi="Times New Roman" w:cs="Times New Roman"/>
          <w:sz w:val="24"/>
          <w:szCs w:val="24"/>
        </w:rPr>
        <w:t xml:space="preserve">should be explored instead of having duplicate conversations with each Board, </w:t>
      </w:r>
      <w:proofErr w:type="gramStart"/>
      <w:r w:rsidR="008E3E55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CC77C2">
        <w:rPr>
          <w:rFonts w:ascii="Times New Roman" w:hAnsi="Times New Roman" w:cs="Times New Roman"/>
          <w:sz w:val="24"/>
          <w:szCs w:val="24"/>
        </w:rPr>
        <w:t xml:space="preserve"> the Funding Compact discussion in August 2019.  </w:t>
      </w:r>
    </w:p>
    <w:p w14:paraId="3C0175E0" w14:textId="1FB99BBA" w:rsidR="00A574B9" w:rsidRPr="00524A4E" w:rsidRDefault="00A574B9" w:rsidP="00FD0EF0">
      <w:pPr>
        <w:pStyle w:val="ListParagraph"/>
        <w:numPr>
          <w:ilvl w:val="0"/>
          <w:numId w:val="5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24A4E">
        <w:rPr>
          <w:rFonts w:ascii="Times New Roman" w:hAnsi="Times New Roman" w:cs="Times New Roman"/>
          <w:sz w:val="24"/>
          <w:szCs w:val="24"/>
        </w:rPr>
        <w:t xml:space="preserve">Time </w:t>
      </w:r>
      <w:r w:rsidR="00DE0B2E">
        <w:rPr>
          <w:rFonts w:ascii="Times New Roman" w:hAnsi="Times New Roman" w:cs="Times New Roman"/>
          <w:sz w:val="24"/>
          <w:szCs w:val="24"/>
        </w:rPr>
        <w:t>management</w:t>
      </w:r>
      <w:r w:rsidRPr="00524A4E">
        <w:rPr>
          <w:rFonts w:ascii="Times New Roman" w:hAnsi="Times New Roman" w:cs="Times New Roman"/>
          <w:sz w:val="24"/>
          <w:szCs w:val="24"/>
        </w:rPr>
        <w:t xml:space="preserve">: continue to implement </w:t>
      </w:r>
      <w:r w:rsidR="008E3E55">
        <w:rPr>
          <w:rFonts w:ascii="Times New Roman" w:hAnsi="Times New Roman" w:cs="Times New Roman"/>
          <w:sz w:val="24"/>
          <w:szCs w:val="24"/>
        </w:rPr>
        <w:t xml:space="preserve">the </w:t>
      </w:r>
      <w:r w:rsidRPr="00524A4E">
        <w:rPr>
          <w:rFonts w:ascii="Times New Roman" w:hAnsi="Times New Roman" w:cs="Times New Roman"/>
          <w:sz w:val="24"/>
          <w:szCs w:val="24"/>
        </w:rPr>
        <w:t xml:space="preserve">newly introduced </w:t>
      </w:r>
      <w:r w:rsidR="00DE0B2E">
        <w:rPr>
          <w:rFonts w:ascii="Times New Roman" w:hAnsi="Times New Roman" w:cs="Times New Roman"/>
          <w:sz w:val="24"/>
          <w:szCs w:val="24"/>
        </w:rPr>
        <w:t>system</w:t>
      </w:r>
      <w:r w:rsidRPr="00524A4E">
        <w:rPr>
          <w:rFonts w:ascii="Times New Roman" w:hAnsi="Times New Roman" w:cs="Times New Roman"/>
          <w:sz w:val="24"/>
          <w:szCs w:val="24"/>
        </w:rPr>
        <w:t xml:space="preserve"> of using electronic means (timers</w:t>
      </w:r>
      <w:r w:rsidR="00DE0B2E">
        <w:rPr>
          <w:rFonts w:ascii="Times New Roman" w:hAnsi="Times New Roman" w:cs="Times New Roman"/>
          <w:sz w:val="24"/>
          <w:szCs w:val="24"/>
        </w:rPr>
        <w:t xml:space="preserve"> and</w:t>
      </w:r>
      <w:r w:rsidRPr="00524A4E">
        <w:rPr>
          <w:rFonts w:ascii="Times New Roman" w:hAnsi="Times New Roman" w:cs="Times New Roman"/>
          <w:sz w:val="24"/>
          <w:szCs w:val="24"/>
        </w:rPr>
        <w:t xml:space="preserve"> microphone cut</w:t>
      </w:r>
      <w:r w:rsidR="00DE0B2E">
        <w:rPr>
          <w:rFonts w:ascii="Times New Roman" w:hAnsi="Times New Roman" w:cs="Times New Roman"/>
          <w:sz w:val="24"/>
          <w:szCs w:val="24"/>
        </w:rPr>
        <w:t>-</w:t>
      </w:r>
      <w:r w:rsidRPr="00524A4E">
        <w:rPr>
          <w:rFonts w:ascii="Times New Roman" w:hAnsi="Times New Roman" w:cs="Times New Roman"/>
          <w:sz w:val="24"/>
          <w:szCs w:val="24"/>
        </w:rPr>
        <w:t xml:space="preserve">off) to </w:t>
      </w:r>
      <w:r w:rsidR="00DE0B2E">
        <w:rPr>
          <w:rFonts w:ascii="Times New Roman" w:hAnsi="Times New Roman" w:cs="Times New Roman"/>
          <w:sz w:val="24"/>
          <w:szCs w:val="24"/>
        </w:rPr>
        <w:t>allow time for as many delegations as possible to intervene. Single d</w:t>
      </w:r>
      <w:r w:rsidRPr="00524A4E">
        <w:rPr>
          <w:rFonts w:ascii="Times New Roman" w:hAnsi="Times New Roman" w:cs="Times New Roman"/>
          <w:sz w:val="24"/>
          <w:szCs w:val="24"/>
        </w:rPr>
        <w:t xml:space="preserve">elegation statements </w:t>
      </w:r>
      <w:r w:rsidR="00DE0B2E">
        <w:rPr>
          <w:rFonts w:ascii="Times New Roman" w:hAnsi="Times New Roman" w:cs="Times New Roman"/>
          <w:sz w:val="24"/>
          <w:szCs w:val="24"/>
        </w:rPr>
        <w:t xml:space="preserve">should be limited </w:t>
      </w:r>
      <w:r w:rsidRPr="00524A4E">
        <w:rPr>
          <w:rFonts w:ascii="Times New Roman" w:hAnsi="Times New Roman" w:cs="Times New Roman"/>
          <w:sz w:val="24"/>
          <w:szCs w:val="24"/>
        </w:rPr>
        <w:t xml:space="preserve">to three minutes for; five minutes for delegations speaking on behalf of a group. </w:t>
      </w:r>
      <w:r w:rsidR="004415C3">
        <w:rPr>
          <w:rFonts w:ascii="Times New Roman" w:hAnsi="Times New Roman" w:cs="Times New Roman"/>
          <w:sz w:val="24"/>
          <w:szCs w:val="24"/>
        </w:rPr>
        <w:t xml:space="preserve">The secretariats will continue to ensure that agency/entity presenters are efficient in the use of their respective time. </w:t>
      </w:r>
    </w:p>
    <w:p w14:paraId="7E2981A4" w14:textId="2E97F498" w:rsidR="00A574B9" w:rsidRDefault="00A574B9" w:rsidP="00FD0EF0">
      <w:pPr>
        <w:pStyle w:val="ListParagraph"/>
        <w:numPr>
          <w:ilvl w:val="0"/>
          <w:numId w:val="5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24A4E">
        <w:rPr>
          <w:rFonts w:ascii="Times New Roman" w:hAnsi="Times New Roman" w:cs="Times New Roman"/>
          <w:sz w:val="24"/>
          <w:szCs w:val="24"/>
        </w:rPr>
        <w:t xml:space="preserve">Decisions: Board members may want to continue the practice of starting the negotiations on the draft decisions </w:t>
      </w:r>
      <w:r w:rsidR="008E3E55">
        <w:rPr>
          <w:rFonts w:ascii="Times New Roman" w:hAnsi="Times New Roman" w:cs="Times New Roman"/>
          <w:sz w:val="24"/>
          <w:szCs w:val="24"/>
        </w:rPr>
        <w:t xml:space="preserve">as early as possible, perhaps at least </w:t>
      </w:r>
      <w:r w:rsidRPr="00524A4E">
        <w:rPr>
          <w:rFonts w:ascii="Times New Roman" w:hAnsi="Times New Roman" w:cs="Times New Roman"/>
          <w:sz w:val="24"/>
          <w:szCs w:val="24"/>
        </w:rPr>
        <w:t>one day before the start of each session. Facilitators may also want to continue to encourage Board members to submit proposed language for the decisions early/in keeping with the agreed timelines.</w:t>
      </w:r>
    </w:p>
    <w:p w14:paraId="3A1EFA84" w14:textId="77777777" w:rsidR="00A7215C" w:rsidRDefault="00A7215C" w:rsidP="00A7215C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0334191F" w14:textId="2726A5D8" w:rsidR="009358A0" w:rsidRPr="00135653" w:rsidRDefault="00A619FC" w:rsidP="00A7215C">
      <w:pPr>
        <w:spacing w:after="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FC">
        <w:rPr>
          <w:rFonts w:ascii="Times New Roman" w:hAnsi="Times New Roman" w:cs="Times New Roman"/>
          <w:b/>
          <w:sz w:val="24"/>
          <w:szCs w:val="24"/>
          <w:u w:val="single"/>
        </w:rPr>
        <w:t>Agency</w:t>
      </w:r>
      <w:r w:rsidR="007A706F">
        <w:rPr>
          <w:rFonts w:ascii="Times New Roman" w:hAnsi="Times New Roman" w:cs="Times New Roman"/>
          <w:b/>
          <w:sz w:val="24"/>
          <w:szCs w:val="24"/>
          <w:u w:val="single"/>
        </w:rPr>
        <w:t>/B</w:t>
      </w:r>
      <w:r w:rsidR="00427B30">
        <w:rPr>
          <w:rFonts w:ascii="Times New Roman" w:hAnsi="Times New Roman" w:cs="Times New Roman"/>
          <w:b/>
          <w:sz w:val="24"/>
          <w:szCs w:val="24"/>
          <w:u w:val="single"/>
        </w:rPr>
        <w:t>oard</w:t>
      </w:r>
      <w:r w:rsidRPr="00A619FC">
        <w:rPr>
          <w:rFonts w:ascii="Times New Roman" w:hAnsi="Times New Roman" w:cs="Times New Roman"/>
          <w:b/>
          <w:sz w:val="24"/>
          <w:szCs w:val="24"/>
          <w:u w:val="single"/>
        </w:rPr>
        <w:t>-specific efficiencies</w:t>
      </w:r>
      <w:r w:rsidR="009358A0" w:rsidRPr="00135653">
        <w:rPr>
          <w:rFonts w:ascii="Times New Roman" w:hAnsi="Times New Roman" w:cs="Times New Roman"/>
          <w:b/>
          <w:sz w:val="24"/>
          <w:szCs w:val="24"/>
        </w:rPr>
        <w:t>:</w:t>
      </w:r>
    </w:p>
    <w:p w14:paraId="70989D9F" w14:textId="77777777" w:rsidR="009358A0" w:rsidRDefault="009358A0" w:rsidP="00A7215C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0C4E9D66" w14:textId="6FAB70FE" w:rsidR="009358A0" w:rsidRDefault="009358A0" w:rsidP="009358A0">
      <w:pPr>
        <w:pStyle w:val="ListParagraph"/>
        <w:numPr>
          <w:ilvl w:val="0"/>
          <w:numId w:val="5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24A4E">
        <w:rPr>
          <w:rFonts w:ascii="Times New Roman" w:hAnsi="Times New Roman" w:cs="Times New Roman"/>
          <w:sz w:val="24"/>
          <w:szCs w:val="24"/>
        </w:rPr>
        <w:t>The UNDP and UNFPA</w:t>
      </w:r>
      <w:r w:rsidR="00114494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="0011449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14494">
        <w:rPr>
          <w:rFonts w:ascii="Times New Roman" w:hAnsi="Times New Roman" w:cs="Times New Roman"/>
          <w:sz w:val="24"/>
          <w:szCs w:val="24"/>
        </w:rPr>
        <w:t xml:space="preserve"> documents</w:t>
      </w:r>
      <w:r w:rsidRPr="00524A4E">
        <w:rPr>
          <w:rFonts w:ascii="Times New Roman" w:hAnsi="Times New Roman" w:cs="Times New Roman"/>
          <w:sz w:val="24"/>
          <w:szCs w:val="24"/>
        </w:rPr>
        <w:t xml:space="preserve"> </w:t>
      </w:r>
      <w:r w:rsidR="00114494">
        <w:rPr>
          <w:rFonts w:ascii="Times New Roman" w:hAnsi="Times New Roman" w:cs="Times New Roman"/>
          <w:sz w:val="24"/>
          <w:szCs w:val="24"/>
        </w:rPr>
        <w:t>(</w:t>
      </w:r>
      <w:r w:rsidRPr="00524A4E">
        <w:rPr>
          <w:rFonts w:ascii="Times New Roman" w:hAnsi="Times New Roman" w:cs="Times New Roman"/>
          <w:sz w:val="24"/>
          <w:szCs w:val="24"/>
        </w:rPr>
        <w:t>CPD</w:t>
      </w:r>
      <w:r w:rsidR="00114494">
        <w:rPr>
          <w:rFonts w:ascii="Times New Roman" w:hAnsi="Times New Roman" w:cs="Times New Roman"/>
          <w:sz w:val="24"/>
          <w:szCs w:val="24"/>
        </w:rPr>
        <w:t>)</w:t>
      </w:r>
      <w:r w:rsidRPr="00524A4E">
        <w:rPr>
          <w:rFonts w:ascii="Times New Roman" w:hAnsi="Times New Roman" w:cs="Times New Roman"/>
          <w:sz w:val="24"/>
          <w:szCs w:val="24"/>
        </w:rPr>
        <w:t xml:space="preserve"> agenda items could be </w:t>
      </w:r>
      <w:r w:rsidRPr="00A551AD">
        <w:rPr>
          <w:rFonts w:ascii="Times New Roman" w:hAnsi="Times New Roman" w:cs="Times New Roman"/>
          <w:bCs/>
          <w:sz w:val="24"/>
          <w:szCs w:val="24"/>
        </w:rPr>
        <w:t>discussed jointly,</w:t>
      </w:r>
      <w:r w:rsidRPr="00524A4E">
        <w:rPr>
          <w:rFonts w:ascii="Times New Roman" w:hAnsi="Times New Roman" w:cs="Times New Roman"/>
          <w:sz w:val="24"/>
          <w:szCs w:val="24"/>
        </w:rPr>
        <w:t xml:space="preserve"> especially since most of the countries whose CPDs </w:t>
      </w:r>
      <w:r w:rsidR="00BB1F2F">
        <w:rPr>
          <w:rFonts w:ascii="Times New Roman" w:hAnsi="Times New Roman" w:cs="Times New Roman"/>
          <w:sz w:val="24"/>
          <w:szCs w:val="24"/>
        </w:rPr>
        <w:t>are</w:t>
      </w:r>
      <w:r w:rsidRPr="00524A4E">
        <w:rPr>
          <w:rFonts w:ascii="Times New Roman" w:hAnsi="Times New Roman" w:cs="Times New Roman"/>
          <w:sz w:val="24"/>
          <w:szCs w:val="24"/>
        </w:rPr>
        <w:t xml:space="preserve"> reviewed are </w:t>
      </w:r>
      <w:r w:rsidR="00BB1F2F">
        <w:rPr>
          <w:rFonts w:ascii="Times New Roman" w:hAnsi="Times New Roman" w:cs="Times New Roman"/>
          <w:sz w:val="24"/>
          <w:szCs w:val="24"/>
        </w:rPr>
        <w:t xml:space="preserve">also </w:t>
      </w:r>
      <w:r w:rsidRPr="00524A4E">
        <w:rPr>
          <w:rFonts w:ascii="Times New Roman" w:hAnsi="Times New Roman" w:cs="Times New Roman"/>
          <w:sz w:val="24"/>
          <w:szCs w:val="24"/>
        </w:rPr>
        <w:t xml:space="preserve">aligned across the agencies.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24A4E">
        <w:rPr>
          <w:rFonts w:ascii="Times New Roman" w:hAnsi="Times New Roman" w:cs="Times New Roman"/>
          <w:sz w:val="24"/>
          <w:szCs w:val="24"/>
        </w:rPr>
        <w:t>here could be a ‘</w:t>
      </w:r>
      <w:r w:rsidR="00114494">
        <w:rPr>
          <w:rFonts w:ascii="Times New Roman" w:hAnsi="Times New Roman" w:cs="Times New Roman"/>
          <w:sz w:val="24"/>
          <w:szCs w:val="24"/>
        </w:rPr>
        <w:t>c</w:t>
      </w:r>
      <w:r w:rsidRPr="00524A4E">
        <w:rPr>
          <w:rFonts w:ascii="Times New Roman" w:hAnsi="Times New Roman" w:cs="Times New Roman"/>
          <w:sz w:val="24"/>
          <w:szCs w:val="24"/>
        </w:rPr>
        <w:t xml:space="preserve">ountry </w:t>
      </w:r>
      <w:proofErr w:type="spellStart"/>
      <w:r w:rsidRPr="00524A4E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524A4E">
        <w:rPr>
          <w:rFonts w:ascii="Times New Roman" w:hAnsi="Times New Roman" w:cs="Times New Roman"/>
          <w:sz w:val="24"/>
          <w:szCs w:val="24"/>
        </w:rPr>
        <w:t xml:space="preserve"> and related matters’ item under the ‘Joint Segment’ for each </w:t>
      </w:r>
      <w:r w:rsidR="006A1ED7" w:rsidRPr="00524A4E">
        <w:rPr>
          <w:rFonts w:ascii="Times New Roman" w:hAnsi="Times New Roman" w:cs="Times New Roman"/>
          <w:sz w:val="24"/>
          <w:szCs w:val="24"/>
        </w:rPr>
        <w:t>session and</w:t>
      </w:r>
      <w:r w:rsidR="006A1ED7">
        <w:rPr>
          <w:rFonts w:ascii="Times New Roman" w:hAnsi="Times New Roman" w:cs="Times New Roman"/>
          <w:sz w:val="24"/>
          <w:szCs w:val="24"/>
        </w:rPr>
        <w:t xml:space="preserve"> take</w:t>
      </w:r>
      <w:r w:rsidRPr="00524A4E">
        <w:rPr>
          <w:rFonts w:ascii="Times New Roman" w:hAnsi="Times New Roman" w:cs="Times New Roman"/>
          <w:sz w:val="24"/>
          <w:szCs w:val="24"/>
        </w:rPr>
        <w:t xml:space="preserve"> them out of the individual UNDP and UNFPA segments. It could then be called ‘Country </w:t>
      </w:r>
      <w:proofErr w:type="spellStart"/>
      <w:r w:rsidRPr="00524A4E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524A4E">
        <w:rPr>
          <w:rFonts w:ascii="Times New Roman" w:hAnsi="Times New Roman" w:cs="Times New Roman"/>
          <w:sz w:val="24"/>
          <w:szCs w:val="24"/>
        </w:rPr>
        <w:t xml:space="preserve"> and related matters for UNDP and UNFPA’ to reflect the joint panel. </w:t>
      </w:r>
      <w:r w:rsidR="00E864F4">
        <w:rPr>
          <w:rFonts w:ascii="Times New Roman" w:hAnsi="Times New Roman" w:cs="Times New Roman"/>
          <w:sz w:val="24"/>
          <w:szCs w:val="24"/>
        </w:rPr>
        <w:t>The agencies</w:t>
      </w:r>
      <w:r w:rsidRPr="00524A4E">
        <w:rPr>
          <w:rFonts w:ascii="Times New Roman" w:hAnsi="Times New Roman" w:cs="Times New Roman"/>
          <w:sz w:val="24"/>
          <w:szCs w:val="24"/>
        </w:rPr>
        <w:t xml:space="preserve"> could also </w:t>
      </w:r>
      <w:r w:rsidR="00E864F4">
        <w:rPr>
          <w:rFonts w:ascii="Times New Roman" w:hAnsi="Times New Roman" w:cs="Times New Roman"/>
          <w:sz w:val="24"/>
          <w:szCs w:val="24"/>
        </w:rPr>
        <w:t xml:space="preserve">explore the possibility of having a </w:t>
      </w:r>
      <w:r w:rsidRPr="00524A4E">
        <w:rPr>
          <w:rFonts w:ascii="Times New Roman" w:hAnsi="Times New Roman" w:cs="Times New Roman"/>
          <w:sz w:val="24"/>
          <w:szCs w:val="24"/>
        </w:rPr>
        <w:t xml:space="preserve">joint informal on CPDs </w:t>
      </w:r>
      <w:r w:rsidR="009F750B">
        <w:rPr>
          <w:rFonts w:ascii="Times New Roman" w:hAnsi="Times New Roman" w:cs="Times New Roman"/>
          <w:sz w:val="24"/>
          <w:szCs w:val="24"/>
        </w:rPr>
        <w:t xml:space="preserve">that </w:t>
      </w:r>
      <w:r w:rsidR="00FC2FB0">
        <w:rPr>
          <w:rFonts w:ascii="Times New Roman" w:hAnsi="Times New Roman" w:cs="Times New Roman"/>
          <w:sz w:val="24"/>
          <w:szCs w:val="24"/>
        </w:rPr>
        <w:t xml:space="preserve">also </w:t>
      </w:r>
      <w:r w:rsidR="00F37EA6">
        <w:rPr>
          <w:rFonts w:ascii="Times New Roman" w:hAnsi="Times New Roman" w:cs="Times New Roman"/>
          <w:sz w:val="24"/>
          <w:szCs w:val="24"/>
        </w:rPr>
        <w:t>includes sister-agencies</w:t>
      </w:r>
      <w:r w:rsidR="00E864F4">
        <w:rPr>
          <w:rFonts w:ascii="Times New Roman" w:hAnsi="Times New Roman" w:cs="Times New Roman"/>
          <w:sz w:val="24"/>
          <w:szCs w:val="24"/>
        </w:rPr>
        <w:t>.</w:t>
      </w:r>
    </w:p>
    <w:p w14:paraId="1E791E26" w14:textId="715260B8" w:rsidR="0060541D" w:rsidRPr="0060541D" w:rsidRDefault="0060541D" w:rsidP="0060541D">
      <w:pPr>
        <w:pStyle w:val="ListParagraph"/>
        <w:numPr>
          <w:ilvl w:val="0"/>
          <w:numId w:val="5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60541D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UNDP/UNFPA/UNOPS </w:t>
      </w:r>
      <w:r w:rsidR="00852079">
        <w:rPr>
          <w:rFonts w:ascii="Times New Roman" w:hAnsi="Times New Roman" w:cs="Times New Roman"/>
          <w:sz w:val="24"/>
          <w:szCs w:val="24"/>
        </w:rPr>
        <w:t>s</w:t>
      </w:r>
      <w:r w:rsidRPr="0060541D">
        <w:rPr>
          <w:rFonts w:ascii="Times New Roman" w:hAnsi="Times New Roman" w:cs="Times New Roman"/>
          <w:sz w:val="24"/>
          <w:szCs w:val="24"/>
        </w:rPr>
        <w:t>ecretariat</w:t>
      </w:r>
      <w:r w:rsidR="00114494">
        <w:rPr>
          <w:rFonts w:ascii="Times New Roman" w:hAnsi="Times New Roman" w:cs="Times New Roman"/>
          <w:sz w:val="24"/>
          <w:szCs w:val="24"/>
        </w:rPr>
        <w:t>s</w:t>
      </w:r>
      <w:r w:rsidRPr="00605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wish to </w:t>
      </w:r>
      <w:r w:rsidRPr="0060541D">
        <w:rPr>
          <w:rFonts w:ascii="Times New Roman" w:hAnsi="Times New Roman" w:cs="Times New Roman"/>
          <w:sz w:val="24"/>
          <w:szCs w:val="24"/>
        </w:rPr>
        <w:t xml:space="preserve">completely stop printing documentation for all meetings in compliance with the </w:t>
      </w:r>
      <w:r w:rsidR="000F3F85">
        <w:rPr>
          <w:rFonts w:ascii="Times New Roman" w:hAnsi="Times New Roman" w:cs="Times New Roman"/>
          <w:sz w:val="24"/>
          <w:szCs w:val="24"/>
        </w:rPr>
        <w:t>‘G</w:t>
      </w:r>
      <w:r w:rsidRPr="0060541D">
        <w:rPr>
          <w:rFonts w:ascii="Times New Roman" w:hAnsi="Times New Roman" w:cs="Times New Roman"/>
          <w:sz w:val="24"/>
          <w:szCs w:val="24"/>
        </w:rPr>
        <w:t>reening the U</w:t>
      </w:r>
      <w:r w:rsidR="000F3F85">
        <w:rPr>
          <w:rFonts w:ascii="Times New Roman" w:hAnsi="Times New Roman" w:cs="Times New Roman"/>
          <w:sz w:val="24"/>
          <w:szCs w:val="24"/>
        </w:rPr>
        <w:t xml:space="preserve">nited </w:t>
      </w:r>
      <w:r w:rsidRPr="0060541D">
        <w:rPr>
          <w:rFonts w:ascii="Times New Roman" w:hAnsi="Times New Roman" w:cs="Times New Roman"/>
          <w:sz w:val="24"/>
          <w:szCs w:val="24"/>
        </w:rPr>
        <w:t>N</w:t>
      </w:r>
      <w:r w:rsidR="000F3F85">
        <w:rPr>
          <w:rFonts w:ascii="Times New Roman" w:hAnsi="Times New Roman" w:cs="Times New Roman"/>
          <w:sz w:val="24"/>
          <w:szCs w:val="24"/>
        </w:rPr>
        <w:t>ations</w:t>
      </w:r>
      <w:r w:rsidRPr="0060541D">
        <w:rPr>
          <w:rFonts w:ascii="Times New Roman" w:hAnsi="Times New Roman" w:cs="Times New Roman"/>
          <w:sz w:val="24"/>
          <w:szCs w:val="24"/>
        </w:rPr>
        <w:t xml:space="preserve"> </w:t>
      </w:r>
      <w:r w:rsidR="000F3F85">
        <w:rPr>
          <w:rFonts w:ascii="Times New Roman" w:hAnsi="Times New Roman" w:cs="Times New Roman"/>
          <w:sz w:val="24"/>
          <w:szCs w:val="24"/>
        </w:rPr>
        <w:t>I</w:t>
      </w:r>
      <w:r w:rsidRPr="0060541D">
        <w:rPr>
          <w:rFonts w:ascii="Times New Roman" w:hAnsi="Times New Roman" w:cs="Times New Roman"/>
          <w:sz w:val="24"/>
          <w:szCs w:val="24"/>
        </w:rPr>
        <w:t>nitiative</w:t>
      </w:r>
      <w:r w:rsidR="000F3F85">
        <w:rPr>
          <w:rFonts w:ascii="Times New Roman" w:hAnsi="Times New Roman" w:cs="Times New Roman"/>
          <w:sz w:val="24"/>
          <w:szCs w:val="24"/>
        </w:rPr>
        <w:t>’</w:t>
      </w:r>
      <w:r w:rsidRPr="0060541D">
        <w:rPr>
          <w:rFonts w:ascii="Times New Roman" w:hAnsi="Times New Roman" w:cs="Times New Roman"/>
          <w:sz w:val="24"/>
          <w:szCs w:val="24"/>
        </w:rPr>
        <w:t>.</w:t>
      </w:r>
    </w:p>
    <w:p w14:paraId="261D5BEE" w14:textId="0A675D91" w:rsidR="000259BE" w:rsidRPr="00524A4E" w:rsidRDefault="000259BE" w:rsidP="000259BE">
      <w:pPr>
        <w:pStyle w:val="ListParagraph"/>
        <w:numPr>
          <w:ilvl w:val="0"/>
          <w:numId w:val="5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24A4E">
        <w:rPr>
          <w:rFonts w:ascii="Times New Roman" w:hAnsi="Times New Roman" w:cs="Times New Roman"/>
          <w:sz w:val="24"/>
          <w:szCs w:val="24"/>
        </w:rPr>
        <w:t xml:space="preserve">The </w:t>
      </w:r>
      <w:r w:rsidR="00CB09CD">
        <w:rPr>
          <w:rFonts w:ascii="Times New Roman" w:hAnsi="Times New Roman" w:cs="Times New Roman"/>
          <w:sz w:val="24"/>
          <w:szCs w:val="24"/>
        </w:rPr>
        <w:t xml:space="preserve">joint UNDP/UNFPA </w:t>
      </w:r>
      <w:r w:rsidRPr="00524A4E">
        <w:rPr>
          <w:rFonts w:ascii="Times New Roman" w:hAnsi="Times New Roman" w:cs="Times New Roman"/>
          <w:sz w:val="24"/>
          <w:szCs w:val="24"/>
        </w:rPr>
        <w:t xml:space="preserve">item on </w:t>
      </w:r>
      <w:r w:rsidRPr="0060541D">
        <w:rPr>
          <w:rFonts w:ascii="Times New Roman" w:hAnsi="Times New Roman" w:cs="Times New Roman"/>
          <w:sz w:val="24"/>
          <w:szCs w:val="24"/>
        </w:rPr>
        <w:t xml:space="preserve">the UNAIDS Programme Coordinating Board </w:t>
      </w:r>
      <w:r w:rsidR="003D16AB" w:rsidRPr="0060541D">
        <w:rPr>
          <w:rFonts w:ascii="Times New Roman" w:hAnsi="Times New Roman" w:cs="Times New Roman"/>
          <w:sz w:val="24"/>
          <w:szCs w:val="24"/>
        </w:rPr>
        <w:t xml:space="preserve">during the UNDP/UNFPA/UNOPS Board </w:t>
      </w:r>
      <w:r w:rsidRPr="0060541D">
        <w:rPr>
          <w:rFonts w:ascii="Times New Roman" w:hAnsi="Times New Roman" w:cs="Times New Roman"/>
          <w:sz w:val="24"/>
          <w:szCs w:val="24"/>
        </w:rPr>
        <w:t>could be removed</w:t>
      </w:r>
      <w:r w:rsidRPr="00524A4E">
        <w:rPr>
          <w:rFonts w:ascii="Times New Roman" w:hAnsi="Times New Roman" w:cs="Times New Roman"/>
          <w:sz w:val="24"/>
          <w:szCs w:val="24"/>
        </w:rPr>
        <w:t xml:space="preserve"> and </w:t>
      </w:r>
      <w:r w:rsidR="00114494">
        <w:rPr>
          <w:rFonts w:ascii="Times New Roman" w:hAnsi="Times New Roman" w:cs="Times New Roman"/>
          <w:sz w:val="24"/>
          <w:szCs w:val="24"/>
        </w:rPr>
        <w:t xml:space="preserve">instead </w:t>
      </w:r>
      <w:r w:rsidRPr="00524A4E">
        <w:rPr>
          <w:rFonts w:ascii="Times New Roman" w:hAnsi="Times New Roman" w:cs="Times New Roman"/>
          <w:sz w:val="24"/>
          <w:szCs w:val="24"/>
        </w:rPr>
        <w:t>discussed during an informal consultation or Joint Meeting of the Boards.</w:t>
      </w:r>
      <w:bookmarkStart w:id="1" w:name="_GoBack"/>
      <w:bookmarkEnd w:id="1"/>
    </w:p>
    <w:p w14:paraId="00B45D2F" w14:textId="77777777" w:rsidR="009358A0" w:rsidRPr="00524A4E" w:rsidRDefault="009358A0" w:rsidP="00A7215C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3EC15D79" w14:textId="77777777" w:rsidR="00135653" w:rsidRPr="00524A4E" w:rsidRDefault="00135653" w:rsidP="0073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5653" w:rsidRPr="00524A4E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C1E7D" w14:textId="77777777" w:rsidR="006E642E" w:rsidRDefault="006E642E" w:rsidP="004C5A23">
      <w:pPr>
        <w:spacing w:after="0" w:line="240" w:lineRule="auto"/>
      </w:pPr>
      <w:r>
        <w:separator/>
      </w:r>
    </w:p>
  </w:endnote>
  <w:endnote w:type="continuationSeparator" w:id="0">
    <w:p w14:paraId="5DF00240" w14:textId="77777777" w:rsidR="006E642E" w:rsidRDefault="006E642E" w:rsidP="004C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53F9" w14:textId="77777777" w:rsidR="00564A6D" w:rsidRDefault="00564A6D" w:rsidP="007024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777E5" w14:textId="77777777" w:rsidR="00564A6D" w:rsidRDefault="00564A6D" w:rsidP="00211F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F8E3" w14:textId="77777777" w:rsidR="00564A6D" w:rsidRPr="00B23470" w:rsidRDefault="00564A6D" w:rsidP="0070245C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23470">
      <w:rPr>
        <w:rStyle w:val="PageNumber"/>
        <w:rFonts w:ascii="Times New Roman" w:hAnsi="Times New Roman" w:cs="Times New Roman"/>
      </w:rPr>
      <w:fldChar w:fldCharType="begin"/>
    </w:r>
    <w:r w:rsidRPr="00B23470">
      <w:rPr>
        <w:rStyle w:val="PageNumber"/>
        <w:rFonts w:ascii="Times New Roman" w:hAnsi="Times New Roman" w:cs="Times New Roman"/>
      </w:rPr>
      <w:instrText xml:space="preserve">PAGE  </w:instrText>
    </w:r>
    <w:r w:rsidRPr="00B23470">
      <w:rPr>
        <w:rStyle w:val="PageNumber"/>
        <w:rFonts w:ascii="Times New Roman" w:hAnsi="Times New Roman" w:cs="Times New Roman"/>
      </w:rPr>
      <w:fldChar w:fldCharType="separate"/>
    </w:r>
    <w:r w:rsidR="00CB09CD" w:rsidRPr="00B23470">
      <w:rPr>
        <w:rStyle w:val="PageNumber"/>
        <w:rFonts w:ascii="Times New Roman" w:hAnsi="Times New Roman" w:cs="Times New Roman"/>
        <w:noProof/>
      </w:rPr>
      <w:t>4</w:t>
    </w:r>
    <w:r w:rsidRPr="00B23470">
      <w:rPr>
        <w:rStyle w:val="PageNumber"/>
        <w:rFonts w:ascii="Times New Roman" w:hAnsi="Times New Roman" w:cs="Times New Roman"/>
      </w:rPr>
      <w:fldChar w:fldCharType="end"/>
    </w:r>
  </w:p>
  <w:p w14:paraId="3F7DE181" w14:textId="77777777" w:rsidR="00564A6D" w:rsidRDefault="00564A6D" w:rsidP="00211F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F510B" w14:textId="77777777" w:rsidR="006E642E" w:rsidRDefault="006E642E" w:rsidP="004C5A23">
      <w:pPr>
        <w:spacing w:after="0" w:line="240" w:lineRule="auto"/>
      </w:pPr>
      <w:r>
        <w:separator/>
      </w:r>
    </w:p>
  </w:footnote>
  <w:footnote w:type="continuationSeparator" w:id="0">
    <w:p w14:paraId="6DB7A699" w14:textId="77777777" w:rsidR="006E642E" w:rsidRDefault="006E642E" w:rsidP="004C5A23">
      <w:pPr>
        <w:spacing w:after="0" w:line="240" w:lineRule="auto"/>
      </w:pPr>
      <w:r>
        <w:continuationSeparator/>
      </w:r>
    </w:p>
  </w:footnote>
  <w:footnote w:id="1">
    <w:p w14:paraId="0C95C8FF" w14:textId="21D74E5A" w:rsidR="00564A6D" w:rsidRPr="00CD1643" w:rsidRDefault="00564A6D" w:rsidP="00243545">
      <w:pPr>
        <w:pStyle w:val="FootnoteText"/>
        <w:rPr>
          <w:rFonts w:ascii="Times New Roman" w:hAnsi="Times New Roman" w:cs="Times New Roman"/>
        </w:rPr>
      </w:pPr>
      <w:r w:rsidRPr="00CD1643">
        <w:rPr>
          <w:rStyle w:val="FootnoteReference"/>
          <w:rFonts w:ascii="Times New Roman" w:hAnsi="Times New Roman" w:cs="Times New Roman"/>
        </w:rPr>
        <w:footnoteRef/>
      </w:r>
      <w:r w:rsidRPr="00CD1643">
        <w:rPr>
          <w:rFonts w:ascii="Times New Roman" w:hAnsi="Times New Roman" w:cs="Times New Roman"/>
        </w:rPr>
        <w:t xml:space="preserve"> UN-Women and UNOPS have biennial budgets every </w:t>
      </w:r>
      <w:r w:rsidR="00BE2CE5">
        <w:rPr>
          <w:rFonts w:ascii="Times New Roman" w:hAnsi="Times New Roman" w:cs="Times New Roman"/>
        </w:rPr>
        <w:t>two</w:t>
      </w:r>
      <w:r w:rsidRPr="00CD1643">
        <w:rPr>
          <w:rFonts w:ascii="Times New Roman" w:hAnsi="Times New Roman" w:cs="Times New Roman"/>
        </w:rPr>
        <w:t xml:space="preserve"> years, </w:t>
      </w:r>
      <w:r w:rsidR="000E2BF1" w:rsidRPr="00CD1643">
        <w:rPr>
          <w:rFonts w:ascii="Times New Roman" w:hAnsi="Times New Roman" w:cs="Times New Roman"/>
        </w:rPr>
        <w:t xml:space="preserve">whereas UNDP, UNFPA, and UNICEF have </w:t>
      </w:r>
      <w:proofErr w:type="gramStart"/>
      <w:r w:rsidR="000E2BF1" w:rsidRPr="00CD1643">
        <w:rPr>
          <w:rFonts w:ascii="Times New Roman" w:hAnsi="Times New Roman" w:cs="Times New Roman"/>
        </w:rPr>
        <w:t>budgets</w:t>
      </w:r>
      <w:proofErr w:type="gramEnd"/>
      <w:r w:rsidR="000E2BF1" w:rsidRPr="00CD1643">
        <w:rPr>
          <w:rFonts w:ascii="Times New Roman" w:hAnsi="Times New Roman" w:cs="Times New Roman"/>
        </w:rPr>
        <w:t xml:space="preserve"> every </w:t>
      </w:r>
      <w:r w:rsidR="00BE2CE5">
        <w:rPr>
          <w:rFonts w:ascii="Times New Roman" w:hAnsi="Times New Roman" w:cs="Times New Roman"/>
        </w:rPr>
        <w:t>four</w:t>
      </w:r>
      <w:r w:rsidR="000E2BF1" w:rsidRPr="00CD1643">
        <w:rPr>
          <w:rFonts w:ascii="Times New Roman" w:hAnsi="Times New Roman" w:cs="Times New Roman"/>
        </w:rPr>
        <w:t xml:space="preserve"> years.  </w:t>
      </w:r>
      <w:r w:rsidR="009B0ACC" w:rsidRPr="00CD1643">
        <w:rPr>
          <w:rFonts w:ascii="Times New Roman" w:hAnsi="Times New Roman" w:cs="Times New Roman"/>
        </w:rPr>
        <w:t>So,</w:t>
      </w:r>
      <w:r w:rsidR="00FF0677" w:rsidRPr="00CD1643">
        <w:rPr>
          <w:rFonts w:ascii="Times New Roman" w:hAnsi="Times New Roman" w:cs="Times New Roman"/>
        </w:rPr>
        <w:t xml:space="preserve"> for the latter </w:t>
      </w:r>
      <w:r w:rsidR="00BE2CE5">
        <w:rPr>
          <w:rFonts w:ascii="Times New Roman" w:hAnsi="Times New Roman" w:cs="Times New Roman"/>
        </w:rPr>
        <w:t>four</w:t>
      </w:r>
      <w:r w:rsidR="00FF0677" w:rsidRPr="00CD1643">
        <w:rPr>
          <w:rFonts w:ascii="Times New Roman" w:hAnsi="Times New Roman" w:cs="Times New Roman"/>
        </w:rPr>
        <w:t xml:space="preserve"> agencies, they may only need formal agenda items every </w:t>
      </w:r>
      <w:r w:rsidR="00BE2CE5">
        <w:rPr>
          <w:rFonts w:ascii="Times New Roman" w:hAnsi="Times New Roman" w:cs="Times New Roman"/>
        </w:rPr>
        <w:t>four</w:t>
      </w:r>
      <w:r w:rsidR="00FF0677" w:rsidRPr="00CD1643">
        <w:rPr>
          <w:rFonts w:ascii="Times New Roman" w:hAnsi="Times New Roman" w:cs="Times New Roman"/>
        </w:rPr>
        <w:t xml:space="preserve"> years.</w:t>
      </w:r>
      <w:r w:rsidRPr="00CD1643">
        <w:rPr>
          <w:rFonts w:ascii="Times New Roman" w:hAnsi="Times New Roman" w:cs="Times New Roman"/>
        </w:rPr>
        <w:t xml:space="preserve"> </w:t>
      </w:r>
    </w:p>
  </w:footnote>
  <w:footnote w:id="2">
    <w:p w14:paraId="42A70359" w14:textId="055A54B6" w:rsidR="002A2DC2" w:rsidRPr="00CD1643" w:rsidRDefault="002A2DC2" w:rsidP="002A2DC2">
      <w:pPr>
        <w:pStyle w:val="FootnoteText"/>
        <w:rPr>
          <w:rFonts w:ascii="Times New Roman" w:hAnsi="Times New Roman" w:cs="Times New Roman"/>
        </w:rPr>
      </w:pPr>
      <w:r w:rsidRPr="00CD1643">
        <w:rPr>
          <w:rStyle w:val="FootnoteReference"/>
          <w:rFonts w:ascii="Times New Roman" w:hAnsi="Times New Roman" w:cs="Times New Roman"/>
        </w:rPr>
        <w:footnoteRef/>
      </w:r>
      <w:r w:rsidRPr="00CD1643">
        <w:rPr>
          <w:rFonts w:ascii="Times New Roman" w:hAnsi="Times New Roman" w:cs="Times New Roman"/>
        </w:rPr>
        <w:t xml:space="preserve"> As mentioned in the footnote above, UNDP, UNFPA, and UNICEF may only need a </w:t>
      </w:r>
      <w:r w:rsidR="003D16E3">
        <w:rPr>
          <w:rFonts w:ascii="Times New Roman" w:hAnsi="Times New Roman" w:cs="Times New Roman"/>
        </w:rPr>
        <w:t>s</w:t>
      </w:r>
      <w:r w:rsidRPr="00CD1643">
        <w:rPr>
          <w:rFonts w:ascii="Times New Roman" w:hAnsi="Times New Roman" w:cs="Times New Roman"/>
        </w:rPr>
        <w:t xml:space="preserve">econd </w:t>
      </w:r>
      <w:r w:rsidR="003D16E3">
        <w:rPr>
          <w:rFonts w:ascii="Times New Roman" w:hAnsi="Times New Roman" w:cs="Times New Roman"/>
        </w:rPr>
        <w:t>r</w:t>
      </w:r>
      <w:r w:rsidRPr="00CD1643">
        <w:rPr>
          <w:rFonts w:ascii="Times New Roman" w:hAnsi="Times New Roman" w:cs="Times New Roman"/>
        </w:rPr>
        <w:t xml:space="preserve">egular </w:t>
      </w:r>
      <w:r w:rsidR="003D16E3">
        <w:rPr>
          <w:rFonts w:ascii="Times New Roman" w:hAnsi="Times New Roman" w:cs="Times New Roman"/>
        </w:rPr>
        <w:t>s</w:t>
      </w:r>
      <w:r w:rsidRPr="00CD1643">
        <w:rPr>
          <w:rFonts w:ascii="Times New Roman" w:hAnsi="Times New Roman" w:cs="Times New Roman"/>
        </w:rPr>
        <w:t xml:space="preserve">ession once every </w:t>
      </w:r>
      <w:r w:rsidR="00BE2CE5">
        <w:rPr>
          <w:rFonts w:ascii="Times New Roman" w:hAnsi="Times New Roman" w:cs="Times New Roman"/>
        </w:rPr>
        <w:t>four</w:t>
      </w:r>
      <w:r w:rsidRPr="00CD1643">
        <w:rPr>
          <w:rFonts w:ascii="Times New Roman" w:hAnsi="Times New Roman" w:cs="Times New Roman"/>
        </w:rPr>
        <w:t xml:space="preserve"> years.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A2C9" w14:textId="29CBFBC5" w:rsidR="00207D05" w:rsidRDefault="00D43186">
    <w:pPr>
      <w:pStyle w:val="Header"/>
    </w:pPr>
    <w:r w:rsidRPr="003B69F1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868C63" wp14:editId="0DEF551C">
              <wp:simplePos x="0" y="0"/>
              <wp:positionH relativeFrom="margin">
                <wp:posOffset>0</wp:posOffset>
              </wp:positionH>
              <wp:positionV relativeFrom="paragraph">
                <wp:posOffset>171450</wp:posOffset>
              </wp:positionV>
              <wp:extent cx="5876925" cy="542925"/>
              <wp:effectExtent l="0" t="0" r="9525" b="9525"/>
              <wp:wrapTight wrapText="bothSides">
                <wp:wrapPolygon edited="0">
                  <wp:start x="0" y="0"/>
                  <wp:lineTo x="0" y="21221"/>
                  <wp:lineTo x="1190" y="21221"/>
                  <wp:lineTo x="21565" y="18947"/>
                  <wp:lineTo x="21565" y="2274"/>
                  <wp:lineTo x="1190" y="0"/>
                  <wp:lineTo x="0" y="0"/>
                </wp:wrapPolygon>
              </wp:wrapTight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542925"/>
                        <a:chOff x="0" y="0"/>
                        <a:chExt cx="6068291" cy="651163"/>
                      </a:xfrm>
                    </wpg:grpSpPr>
                    <pic:pic xmlns:pic="http://schemas.openxmlformats.org/drawingml/2006/picture">
                      <pic:nvPicPr>
                        <pic:cNvPr id="8" name="Picture 1" descr="Description: Description: http://t0.gstatic.com/images?q=tbn:egdMi-BE63w8tM:http://www.unaids.org/bangkok2004/gar2004_html/undp-logo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655" cy="65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 descr="Description: Description: See full size imag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727" y="180109"/>
                          <a:ext cx="1011382" cy="44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4327" y="277091"/>
                          <a:ext cx="1316182" cy="26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6909" y="96981"/>
                          <a:ext cx="1011382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5" descr="Description: Description: http://t2.gstatic.com/images?q=tbn:ijGa9eE2p61XXM:http://www.obeliskenergy.ie/wp-content/uploads/2010/04/unicef_logo-BW.gif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8327" y="221672"/>
                          <a:ext cx="1233055" cy="360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F8529F" id="Group 8" o:spid="_x0000_s1026" style="position:absolute;margin-left:0;margin-top:13.5pt;width:462.75pt;height:42.75pt;z-index:-251657216;mso-position-horizontal-relative:margin" coordsize="60682,65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Description: Description: http://t0.gstatic.com/images?q=tbn:egdMi-BE63w8tM:http://www.unaids.org/bangkok2004/gar2004_html/undp-logo.gif" style="position:absolute;width:3186;height:6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">
                <v:imagedata r:id="rId6" o:title="undp-logo"/>
                <v:path arrowok="t"/>
              </v:shape>
              <v:shape id="Picture 3" o:spid="_x0000_s1028" type="#_x0000_t75" alt="Description: Description: See full size image" style="position:absolute;left:6927;top:1801;width:10114;height:4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">
                <v:imagedata r:id="rId7" o:title=" See full size image"/>
                <v:path arrowok="t"/>
              </v:shape>
              <v:shape id="Picture 4" o:spid="_x0000_s1029" type="#_x0000_t75" style="position:absolute;left:20643;top:2770;width:13162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">
                <v:imagedata r:id="rId8" o:title=""/>
                <v:path arrowok="t"/>
              </v:shape>
              <v:shape id="Picture 11" o:spid="_x0000_s1030" type="#_x0000_t75" style="position:absolute;left:50569;top:969;width:1011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">
                <v:imagedata r:id="rId9" o:title=""/>
                <v:path arrowok="t"/>
              </v:shape>
              <v:shape id="Picture 5" o:spid="_x0000_s1031" type="#_x0000_t75" alt="Description: Description: http://t2.gstatic.com/images?q=tbn:ijGa9eE2p61XXM:http://www.obeliskenergy.ie/wp-content/uploads/2010/04/unicef_logo-BW.gif" style="position:absolute;left:35883;top:2216;width:12330;height:3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">
                <v:imagedata r:id="rId10" o:title="unicef_logo-BW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178"/>
    <w:multiLevelType w:val="hybridMultilevel"/>
    <w:tmpl w:val="C900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538"/>
    <w:multiLevelType w:val="hybridMultilevel"/>
    <w:tmpl w:val="FBB6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1961"/>
    <w:multiLevelType w:val="hybridMultilevel"/>
    <w:tmpl w:val="D034F4D4"/>
    <w:lvl w:ilvl="0" w:tplc="F94C5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28C8"/>
    <w:multiLevelType w:val="hybridMultilevel"/>
    <w:tmpl w:val="82BA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7F3B"/>
    <w:multiLevelType w:val="hybridMultilevel"/>
    <w:tmpl w:val="98625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104B"/>
    <w:multiLevelType w:val="hybridMultilevel"/>
    <w:tmpl w:val="88467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A5F1C"/>
    <w:multiLevelType w:val="hybridMultilevel"/>
    <w:tmpl w:val="0EE011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3C84"/>
    <w:multiLevelType w:val="hybridMultilevel"/>
    <w:tmpl w:val="0DA24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61F3D"/>
    <w:multiLevelType w:val="hybridMultilevel"/>
    <w:tmpl w:val="2CDA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53AD2"/>
    <w:multiLevelType w:val="hybridMultilevel"/>
    <w:tmpl w:val="CF6AA094"/>
    <w:lvl w:ilvl="0" w:tplc="D83C0ED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36A7C"/>
    <w:multiLevelType w:val="hybridMultilevel"/>
    <w:tmpl w:val="F25A1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93313"/>
    <w:multiLevelType w:val="hybridMultilevel"/>
    <w:tmpl w:val="32D2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07B81"/>
    <w:multiLevelType w:val="hybridMultilevel"/>
    <w:tmpl w:val="867A58EE"/>
    <w:lvl w:ilvl="0" w:tplc="4F2A7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24A51"/>
    <w:multiLevelType w:val="hybridMultilevel"/>
    <w:tmpl w:val="021E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E75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270B4"/>
    <w:multiLevelType w:val="hybridMultilevel"/>
    <w:tmpl w:val="EF0A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25181"/>
    <w:multiLevelType w:val="hybridMultilevel"/>
    <w:tmpl w:val="B9FA4CE6"/>
    <w:lvl w:ilvl="0" w:tplc="29C849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FE0"/>
    <w:multiLevelType w:val="hybridMultilevel"/>
    <w:tmpl w:val="DE8E7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3773C"/>
    <w:multiLevelType w:val="hybridMultilevel"/>
    <w:tmpl w:val="1E28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F3992"/>
    <w:multiLevelType w:val="hybridMultilevel"/>
    <w:tmpl w:val="AD4A8F0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7"/>
  </w:num>
  <w:num w:numId="5">
    <w:abstractNumId w:val="1"/>
  </w:num>
  <w:num w:numId="6">
    <w:abstractNumId w:val="14"/>
  </w:num>
  <w:num w:numId="7">
    <w:abstractNumId w:val="13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15"/>
  </w:num>
  <w:num w:numId="17">
    <w:abstractNumId w:val="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D4"/>
    <w:rsid w:val="00002A89"/>
    <w:rsid w:val="00004E2E"/>
    <w:rsid w:val="00007535"/>
    <w:rsid w:val="00013514"/>
    <w:rsid w:val="000151B6"/>
    <w:rsid w:val="0001541C"/>
    <w:rsid w:val="000172DE"/>
    <w:rsid w:val="00024C0E"/>
    <w:rsid w:val="000259BE"/>
    <w:rsid w:val="00045B31"/>
    <w:rsid w:val="00045B4B"/>
    <w:rsid w:val="00050F7E"/>
    <w:rsid w:val="00053B31"/>
    <w:rsid w:val="0005656C"/>
    <w:rsid w:val="00062059"/>
    <w:rsid w:val="00062753"/>
    <w:rsid w:val="000630F8"/>
    <w:rsid w:val="0007006F"/>
    <w:rsid w:val="00070D90"/>
    <w:rsid w:val="00072F97"/>
    <w:rsid w:val="0007489B"/>
    <w:rsid w:val="00080D02"/>
    <w:rsid w:val="00080E36"/>
    <w:rsid w:val="00086AD7"/>
    <w:rsid w:val="00090B1F"/>
    <w:rsid w:val="00090F90"/>
    <w:rsid w:val="00091C92"/>
    <w:rsid w:val="00092759"/>
    <w:rsid w:val="00097D6B"/>
    <w:rsid w:val="000A2406"/>
    <w:rsid w:val="000A4C76"/>
    <w:rsid w:val="000A4E73"/>
    <w:rsid w:val="000A7C4E"/>
    <w:rsid w:val="000B40A8"/>
    <w:rsid w:val="000C27A0"/>
    <w:rsid w:val="000D1919"/>
    <w:rsid w:val="000D29EE"/>
    <w:rsid w:val="000D35EA"/>
    <w:rsid w:val="000D448A"/>
    <w:rsid w:val="000E09E2"/>
    <w:rsid w:val="000E16AD"/>
    <w:rsid w:val="000E2BF1"/>
    <w:rsid w:val="000E37CB"/>
    <w:rsid w:val="000E46B3"/>
    <w:rsid w:val="000E6295"/>
    <w:rsid w:val="000F3F85"/>
    <w:rsid w:val="0011238C"/>
    <w:rsid w:val="00114494"/>
    <w:rsid w:val="00123E80"/>
    <w:rsid w:val="00132368"/>
    <w:rsid w:val="00135653"/>
    <w:rsid w:val="001423DF"/>
    <w:rsid w:val="00143169"/>
    <w:rsid w:val="00143B48"/>
    <w:rsid w:val="001450C3"/>
    <w:rsid w:val="001468B0"/>
    <w:rsid w:val="0015013B"/>
    <w:rsid w:val="00160E58"/>
    <w:rsid w:val="001662B1"/>
    <w:rsid w:val="001679E5"/>
    <w:rsid w:val="00171302"/>
    <w:rsid w:val="00173201"/>
    <w:rsid w:val="0017417F"/>
    <w:rsid w:val="00177B35"/>
    <w:rsid w:val="00177BBD"/>
    <w:rsid w:val="00180318"/>
    <w:rsid w:val="00185ED4"/>
    <w:rsid w:val="001869C5"/>
    <w:rsid w:val="00187CB7"/>
    <w:rsid w:val="00191AF7"/>
    <w:rsid w:val="001936BB"/>
    <w:rsid w:val="001A0DA3"/>
    <w:rsid w:val="001A109F"/>
    <w:rsid w:val="001A1195"/>
    <w:rsid w:val="001B6A71"/>
    <w:rsid w:val="001C378C"/>
    <w:rsid w:val="001C5C03"/>
    <w:rsid w:val="001D24AE"/>
    <w:rsid w:val="001D379A"/>
    <w:rsid w:val="001D5371"/>
    <w:rsid w:val="001D5843"/>
    <w:rsid w:val="001D7CFA"/>
    <w:rsid w:val="001E38B5"/>
    <w:rsid w:val="001E5DD1"/>
    <w:rsid w:val="001F336A"/>
    <w:rsid w:val="001F704E"/>
    <w:rsid w:val="001F7EE9"/>
    <w:rsid w:val="00205095"/>
    <w:rsid w:val="0020538E"/>
    <w:rsid w:val="00206918"/>
    <w:rsid w:val="0020691C"/>
    <w:rsid w:val="00207D05"/>
    <w:rsid w:val="00211F63"/>
    <w:rsid w:val="00217DB9"/>
    <w:rsid w:val="00217E18"/>
    <w:rsid w:val="00220AA9"/>
    <w:rsid w:val="00222A8D"/>
    <w:rsid w:val="0023671E"/>
    <w:rsid w:val="002373C7"/>
    <w:rsid w:val="00243545"/>
    <w:rsid w:val="002435C3"/>
    <w:rsid w:val="00245DD3"/>
    <w:rsid w:val="00250276"/>
    <w:rsid w:val="00250EDC"/>
    <w:rsid w:val="002560DF"/>
    <w:rsid w:val="00266BB1"/>
    <w:rsid w:val="00271BF2"/>
    <w:rsid w:val="00271DB7"/>
    <w:rsid w:val="0027265F"/>
    <w:rsid w:val="002730EB"/>
    <w:rsid w:val="002819BB"/>
    <w:rsid w:val="00291A6F"/>
    <w:rsid w:val="00296154"/>
    <w:rsid w:val="002A2DC2"/>
    <w:rsid w:val="002A5C4F"/>
    <w:rsid w:val="002A7D4E"/>
    <w:rsid w:val="002D1527"/>
    <w:rsid w:val="002D42C3"/>
    <w:rsid w:val="002E4DB0"/>
    <w:rsid w:val="002E6D8F"/>
    <w:rsid w:val="002F0F69"/>
    <w:rsid w:val="002F3BCA"/>
    <w:rsid w:val="002F4DF1"/>
    <w:rsid w:val="002F4F90"/>
    <w:rsid w:val="002F62CA"/>
    <w:rsid w:val="002F7ABF"/>
    <w:rsid w:val="00301BE0"/>
    <w:rsid w:val="00305516"/>
    <w:rsid w:val="00313064"/>
    <w:rsid w:val="00322BEB"/>
    <w:rsid w:val="003234DA"/>
    <w:rsid w:val="00325CC5"/>
    <w:rsid w:val="00335773"/>
    <w:rsid w:val="0033706B"/>
    <w:rsid w:val="0034096E"/>
    <w:rsid w:val="0034231C"/>
    <w:rsid w:val="003436D8"/>
    <w:rsid w:val="003442D4"/>
    <w:rsid w:val="00347C16"/>
    <w:rsid w:val="00357A9E"/>
    <w:rsid w:val="00360876"/>
    <w:rsid w:val="00363CD3"/>
    <w:rsid w:val="00367291"/>
    <w:rsid w:val="00367480"/>
    <w:rsid w:val="003711E9"/>
    <w:rsid w:val="00372FF9"/>
    <w:rsid w:val="00375598"/>
    <w:rsid w:val="00376729"/>
    <w:rsid w:val="00377A14"/>
    <w:rsid w:val="00381324"/>
    <w:rsid w:val="0038264E"/>
    <w:rsid w:val="00383EBE"/>
    <w:rsid w:val="00386491"/>
    <w:rsid w:val="00394408"/>
    <w:rsid w:val="003A094E"/>
    <w:rsid w:val="003A3E19"/>
    <w:rsid w:val="003B0919"/>
    <w:rsid w:val="003D16AB"/>
    <w:rsid w:val="003D16E3"/>
    <w:rsid w:val="003D18C1"/>
    <w:rsid w:val="003D741B"/>
    <w:rsid w:val="003E4C51"/>
    <w:rsid w:val="003E549C"/>
    <w:rsid w:val="003E5DE3"/>
    <w:rsid w:val="003F7AAB"/>
    <w:rsid w:val="00402B2E"/>
    <w:rsid w:val="00405D1E"/>
    <w:rsid w:val="004115E4"/>
    <w:rsid w:val="004121D1"/>
    <w:rsid w:val="004143BE"/>
    <w:rsid w:val="00415EA7"/>
    <w:rsid w:val="00415F6A"/>
    <w:rsid w:val="00420976"/>
    <w:rsid w:val="00420CDA"/>
    <w:rsid w:val="00420D25"/>
    <w:rsid w:val="00427B30"/>
    <w:rsid w:val="00433724"/>
    <w:rsid w:val="004415C3"/>
    <w:rsid w:val="0044641D"/>
    <w:rsid w:val="00455124"/>
    <w:rsid w:val="00455556"/>
    <w:rsid w:val="004577B2"/>
    <w:rsid w:val="004624C5"/>
    <w:rsid w:val="0046410E"/>
    <w:rsid w:val="00464EB8"/>
    <w:rsid w:val="0046586C"/>
    <w:rsid w:val="00467778"/>
    <w:rsid w:val="00471207"/>
    <w:rsid w:val="00481E1E"/>
    <w:rsid w:val="004963DF"/>
    <w:rsid w:val="004A1A38"/>
    <w:rsid w:val="004A679F"/>
    <w:rsid w:val="004B0A59"/>
    <w:rsid w:val="004B23AE"/>
    <w:rsid w:val="004B42E6"/>
    <w:rsid w:val="004B4904"/>
    <w:rsid w:val="004C1AE4"/>
    <w:rsid w:val="004C5365"/>
    <w:rsid w:val="004C55B9"/>
    <w:rsid w:val="004C55C0"/>
    <w:rsid w:val="004C5A23"/>
    <w:rsid w:val="004D4A28"/>
    <w:rsid w:val="004D5E9B"/>
    <w:rsid w:val="004D74E1"/>
    <w:rsid w:val="004E2269"/>
    <w:rsid w:val="004E4FE4"/>
    <w:rsid w:val="004F05E7"/>
    <w:rsid w:val="004F0B4F"/>
    <w:rsid w:val="004F4A33"/>
    <w:rsid w:val="004F5740"/>
    <w:rsid w:val="00500970"/>
    <w:rsid w:val="0050754A"/>
    <w:rsid w:val="00507703"/>
    <w:rsid w:val="00510140"/>
    <w:rsid w:val="00512849"/>
    <w:rsid w:val="00514D2E"/>
    <w:rsid w:val="0051759A"/>
    <w:rsid w:val="00523613"/>
    <w:rsid w:val="00523618"/>
    <w:rsid w:val="00524A4E"/>
    <w:rsid w:val="00533E5F"/>
    <w:rsid w:val="00552F76"/>
    <w:rsid w:val="005540E5"/>
    <w:rsid w:val="00563807"/>
    <w:rsid w:val="00564A6D"/>
    <w:rsid w:val="005657F1"/>
    <w:rsid w:val="005708A6"/>
    <w:rsid w:val="00571C80"/>
    <w:rsid w:val="00574570"/>
    <w:rsid w:val="00576D43"/>
    <w:rsid w:val="00580099"/>
    <w:rsid w:val="00593129"/>
    <w:rsid w:val="005936D9"/>
    <w:rsid w:val="00595E81"/>
    <w:rsid w:val="005A231B"/>
    <w:rsid w:val="005A45B6"/>
    <w:rsid w:val="005A5340"/>
    <w:rsid w:val="005B0696"/>
    <w:rsid w:val="005B1B1B"/>
    <w:rsid w:val="005C0EC6"/>
    <w:rsid w:val="005C1555"/>
    <w:rsid w:val="005C2FDA"/>
    <w:rsid w:val="005C702B"/>
    <w:rsid w:val="005D088B"/>
    <w:rsid w:val="005D5EEE"/>
    <w:rsid w:val="005E11D3"/>
    <w:rsid w:val="005E3F95"/>
    <w:rsid w:val="005E5A4F"/>
    <w:rsid w:val="005E6476"/>
    <w:rsid w:val="005F0229"/>
    <w:rsid w:val="005F06FE"/>
    <w:rsid w:val="005F290F"/>
    <w:rsid w:val="005F7C72"/>
    <w:rsid w:val="0060048E"/>
    <w:rsid w:val="00602E8F"/>
    <w:rsid w:val="0060541D"/>
    <w:rsid w:val="00606332"/>
    <w:rsid w:val="00610408"/>
    <w:rsid w:val="00620348"/>
    <w:rsid w:val="00627044"/>
    <w:rsid w:val="0062774A"/>
    <w:rsid w:val="00630142"/>
    <w:rsid w:val="0063038F"/>
    <w:rsid w:val="00631E9A"/>
    <w:rsid w:val="00632D79"/>
    <w:rsid w:val="00633DE0"/>
    <w:rsid w:val="006374D5"/>
    <w:rsid w:val="006424EA"/>
    <w:rsid w:val="0065211F"/>
    <w:rsid w:val="00656922"/>
    <w:rsid w:val="00662C02"/>
    <w:rsid w:val="006654F4"/>
    <w:rsid w:val="006712B4"/>
    <w:rsid w:val="006802BF"/>
    <w:rsid w:val="006821AF"/>
    <w:rsid w:val="00682372"/>
    <w:rsid w:val="00687E3D"/>
    <w:rsid w:val="006977F7"/>
    <w:rsid w:val="00697811"/>
    <w:rsid w:val="006A1ED7"/>
    <w:rsid w:val="006A247B"/>
    <w:rsid w:val="006A3B59"/>
    <w:rsid w:val="006B1708"/>
    <w:rsid w:val="006B5AFF"/>
    <w:rsid w:val="006B60B5"/>
    <w:rsid w:val="006B6DCC"/>
    <w:rsid w:val="006C057C"/>
    <w:rsid w:val="006C4389"/>
    <w:rsid w:val="006D1455"/>
    <w:rsid w:val="006D742C"/>
    <w:rsid w:val="006D7DAB"/>
    <w:rsid w:val="006E12E8"/>
    <w:rsid w:val="006E134B"/>
    <w:rsid w:val="006E642E"/>
    <w:rsid w:val="006F4E91"/>
    <w:rsid w:val="006F53A9"/>
    <w:rsid w:val="006F62A5"/>
    <w:rsid w:val="0070245C"/>
    <w:rsid w:val="00705E76"/>
    <w:rsid w:val="007121CB"/>
    <w:rsid w:val="00717DAE"/>
    <w:rsid w:val="00722D55"/>
    <w:rsid w:val="00723821"/>
    <w:rsid w:val="007238CE"/>
    <w:rsid w:val="0072525E"/>
    <w:rsid w:val="00730A89"/>
    <w:rsid w:val="00730E2D"/>
    <w:rsid w:val="007315C4"/>
    <w:rsid w:val="00733537"/>
    <w:rsid w:val="0073587D"/>
    <w:rsid w:val="0074422B"/>
    <w:rsid w:val="00744B02"/>
    <w:rsid w:val="00745E85"/>
    <w:rsid w:val="00750EBE"/>
    <w:rsid w:val="00753E96"/>
    <w:rsid w:val="007674D7"/>
    <w:rsid w:val="00775316"/>
    <w:rsid w:val="00780F6B"/>
    <w:rsid w:val="00790835"/>
    <w:rsid w:val="00792A36"/>
    <w:rsid w:val="00792F15"/>
    <w:rsid w:val="007A0EC0"/>
    <w:rsid w:val="007A30C1"/>
    <w:rsid w:val="007A706F"/>
    <w:rsid w:val="007B1E6C"/>
    <w:rsid w:val="007B2B73"/>
    <w:rsid w:val="007B66AD"/>
    <w:rsid w:val="007B7F65"/>
    <w:rsid w:val="007D4A0D"/>
    <w:rsid w:val="007D7597"/>
    <w:rsid w:val="007E63EB"/>
    <w:rsid w:val="007E6AF9"/>
    <w:rsid w:val="007F326F"/>
    <w:rsid w:val="007F472B"/>
    <w:rsid w:val="007F54AC"/>
    <w:rsid w:val="007F6860"/>
    <w:rsid w:val="008126FF"/>
    <w:rsid w:val="00813B93"/>
    <w:rsid w:val="00820CF4"/>
    <w:rsid w:val="00824509"/>
    <w:rsid w:val="00840767"/>
    <w:rsid w:val="00845BCD"/>
    <w:rsid w:val="00851541"/>
    <w:rsid w:val="00852079"/>
    <w:rsid w:val="00854D68"/>
    <w:rsid w:val="00857D77"/>
    <w:rsid w:val="00866E22"/>
    <w:rsid w:val="008673FF"/>
    <w:rsid w:val="008706DF"/>
    <w:rsid w:val="00872DA5"/>
    <w:rsid w:val="008757D2"/>
    <w:rsid w:val="00890744"/>
    <w:rsid w:val="00891E10"/>
    <w:rsid w:val="0089380F"/>
    <w:rsid w:val="008A0A35"/>
    <w:rsid w:val="008A0FE4"/>
    <w:rsid w:val="008A17AB"/>
    <w:rsid w:val="008B584B"/>
    <w:rsid w:val="008B5CF9"/>
    <w:rsid w:val="008B653B"/>
    <w:rsid w:val="008D3A2A"/>
    <w:rsid w:val="008D43AA"/>
    <w:rsid w:val="008D4BAF"/>
    <w:rsid w:val="008E3E55"/>
    <w:rsid w:val="008E6C30"/>
    <w:rsid w:val="008F1C2C"/>
    <w:rsid w:val="008F1DBD"/>
    <w:rsid w:val="008F2D25"/>
    <w:rsid w:val="008F58E0"/>
    <w:rsid w:val="00900D2A"/>
    <w:rsid w:val="00901251"/>
    <w:rsid w:val="009054D5"/>
    <w:rsid w:val="00906245"/>
    <w:rsid w:val="009139DE"/>
    <w:rsid w:val="0092783B"/>
    <w:rsid w:val="00927DEF"/>
    <w:rsid w:val="009358A0"/>
    <w:rsid w:val="009401B7"/>
    <w:rsid w:val="009419CF"/>
    <w:rsid w:val="00944193"/>
    <w:rsid w:val="009444A3"/>
    <w:rsid w:val="00946287"/>
    <w:rsid w:val="009465FA"/>
    <w:rsid w:val="0095029C"/>
    <w:rsid w:val="0096131C"/>
    <w:rsid w:val="00966162"/>
    <w:rsid w:val="00974A32"/>
    <w:rsid w:val="0098127B"/>
    <w:rsid w:val="00991573"/>
    <w:rsid w:val="009947B8"/>
    <w:rsid w:val="0099559D"/>
    <w:rsid w:val="00997155"/>
    <w:rsid w:val="009A1154"/>
    <w:rsid w:val="009A26D5"/>
    <w:rsid w:val="009A3107"/>
    <w:rsid w:val="009A6181"/>
    <w:rsid w:val="009A6D07"/>
    <w:rsid w:val="009B0ACC"/>
    <w:rsid w:val="009B5EB2"/>
    <w:rsid w:val="009B67B9"/>
    <w:rsid w:val="009C03FD"/>
    <w:rsid w:val="009C255E"/>
    <w:rsid w:val="009C561C"/>
    <w:rsid w:val="009C6543"/>
    <w:rsid w:val="009D022B"/>
    <w:rsid w:val="009D1741"/>
    <w:rsid w:val="009D28F5"/>
    <w:rsid w:val="009D745E"/>
    <w:rsid w:val="009E0B58"/>
    <w:rsid w:val="009E1999"/>
    <w:rsid w:val="009F430D"/>
    <w:rsid w:val="009F43B8"/>
    <w:rsid w:val="009F4A51"/>
    <w:rsid w:val="009F750B"/>
    <w:rsid w:val="00A06BD2"/>
    <w:rsid w:val="00A1297A"/>
    <w:rsid w:val="00A15C94"/>
    <w:rsid w:val="00A160E7"/>
    <w:rsid w:val="00A163C1"/>
    <w:rsid w:val="00A21971"/>
    <w:rsid w:val="00A25565"/>
    <w:rsid w:val="00A34E5B"/>
    <w:rsid w:val="00A40346"/>
    <w:rsid w:val="00A40C5B"/>
    <w:rsid w:val="00A42A2D"/>
    <w:rsid w:val="00A508B5"/>
    <w:rsid w:val="00A519A6"/>
    <w:rsid w:val="00A551AD"/>
    <w:rsid w:val="00A56100"/>
    <w:rsid w:val="00A56FE1"/>
    <w:rsid w:val="00A574B9"/>
    <w:rsid w:val="00A6017D"/>
    <w:rsid w:val="00A619FC"/>
    <w:rsid w:val="00A61BC9"/>
    <w:rsid w:val="00A67FBA"/>
    <w:rsid w:val="00A7215C"/>
    <w:rsid w:val="00A739C0"/>
    <w:rsid w:val="00A830EC"/>
    <w:rsid w:val="00A860FA"/>
    <w:rsid w:val="00A87B65"/>
    <w:rsid w:val="00A918AA"/>
    <w:rsid w:val="00AA4BB2"/>
    <w:rsid w:val="00AC4718"/>
    <w:rsid w:val="00AC4958"/>
    <w:rsid w:val="00AE35B9"/>
    <w:rsid w:val="00AF4209"/>
    <w:rsid w:val="00AF6750"/>
    <w:rsid w:val="00B002BF"/>
    <w:rsid w:val="00B002ED"/>
    <w:rsid w:val="00B00F2B"/>
    <w:rsid w:val="00B03F99"/>
    <w:rsid w:val="00B04264"/>
    <w:rsid w:val="00B05BF4"/>
    <w:rsid w:val="00B11A37"/>
    <w:rsid w:val="00B12CA3"/>
    <w:rsid w:val="00B131F3"/>
    <w:rsid w:val="00B15E0F"/>
    <w:rsid w:val="00B20AF4"/>
    <w:rsid w:val="00B21448"/>
    <w:rsid w:val="00B21534"/>
    <w:rsid w:val="00B23470"/>
    <w:rsid w:val="00B25618"/>
    <w:rsid w:val="00B269F5"/>
    <w:rsid w:val="00B36787"/>
    <w:rsid w:val="00B45083"/>
    <w:rsid w:val="00B45C2B"/>
    <w:rsid w:val="00B50127"/>
    <w:rsid w:val="00B50482"/>
    <w:rsid w:val="00B50DCE"/>
    <w:rsid w:val="00B510FE"/>
    <w:rsid w:val="00B53B6B"/>
    <w:rsid w:val="00B56204"/>
    <w:rsid w:val="00B6672A"/>
    <w:rsid w:val="00B76568"/>
    <w:rsid w:val="00B80600"/>
    <w:rsid w:val="00B837BB"/>
    <w:rsid w:val="00B847BD"/>
    <w:rsid w:val="00B854A2"/>
    <w:rsid w:val="00B857F8"/>
    <w:rsid w:val="00BA1144"/>
    <w:rsid w:val="00BA5682"/>
    <w:rsid w:val="00BB1F2F"/>
    <w:rsid w:val="00BB4603"/>
    <w:rsid w:val="00BB692E"/>
    <w:rsid w:val="00BD5306"/>
    <w:rsid w:val="00BD7B17"/>
    <w:rsid w:val="00BE2CE5"/>
    <w:rsid w:val="00BE7DD9"/>
    <w:rsid w:val="00BF3EC9"/>
    <w:rsid w:val="00BF3FBC"/>
    <w:rsid w:val="00BF3FF6"/>
    <w:rsid w:val="00C00BED"/>
    <w:rsid w:val="00C029B2"/>
    <w:rsid w:val="00C05D1F"/>
    <w:rsid w:val="00C07CD0"/>
    <w:rsid w:val="00C141EA"/>
    <w:rsid w:val="00C2263C"/>
    <w:rsid w:val="00C22AB4"/>
    <w:rsid w:val="00C25041"/>
    <w:rsid w:val="00C31484"/>
    <w:rsid w:val="00C37C47"/>
    <w:rsid w:val="00C44106"/>
    <w:rsid w:val="00C54901"/>
    <w:rsid w:val="00C60722"/>
    <w:rsid w:val="00C63DDC"/>
    <w:rsid w:val="00C65D69"/>
    <w:rsid w:val="00C66282"/>
    <w:rsid w:val="00C66FE4"/>
    <w:rsid w:val="00C70707"/>
    <w:rsid w:val="00C71353"/>
    <w:rsid w:val="00C72B21"/>
    <w:rsid w:val="00C72DE9"/>
    <w:rsid w:val="00C743D6"/>
    <w:rsid w:val="00C83548"/>
    <w:rsid w:val="00C8438A"/>
    <w:rsid w:val="00C911E9"/>
    <w:rsid w:val="00C95E11"/>
    <w:rsid w:val="00C97367"/>
    <w:rsid w:val="00CA0E1D"/>
    <w:rsid w:val="00CA16FA"/>
    <w:rsid w:val="00CA6BBF"/>
    <w:rsid w:val="00CB09CD"/>
    <w:rsid w:val="00CB7CFD"/>
    <w:rsid w:val="00CC6BDB"/>
    <w:rsid w:val="00CC77C2"/>
    <w:rsid w:val="00CD0E85"/>
    <w:rsid w:val="00CD139C"/>
    <w:rsid w:val="00CD1643"/>
    <w:rsid w:val="00CD1F99"/>
    <w:rsid w:val="00CD769F"/>
    <w:rsid w:val="00CE0270"/>
    <w:rsid w:val="00CE28CC"/>
    <w:rsid w:val="00CF1E16"/>
    <w:rsid w:val="00CF3153"/>
    <w:rsid w:val="00CF666F"/>
    <w:rsid w:val="00CF6A97"/>
    <w:rsid w:val="00D006CF"/>
    <w:rsid w:val="00D02391"/>
    <w:rsid w:val="00D035CD"/>
    <w:rsid w:val="00D03FD5"/>
    <w:rsid w:val="00D128F1"/>
    <w:rsid w:val="00D1479A"/>
    <w:rsid w:val="00D21C94"/>
    <w:rsid w:val="00D2258D"/>
    <w:rsid w:val="00D25AAE"/>
    <w:rsid w:val="00D30C40"/>
    <w:rsid w:val="00D35D7C"/>
    <w:rsid w:val="00D4028D"/>
    <w:rsid w:val="00D41725"/>
    <w:rsid w:val="00D43186"/>
    <w:rsid w:val="00D52560"/>
    <w:rsid w:val="00D554D8"/>
    <w:rsid w:val="00D727DD"/>
    <w:rsid w:val="00D81DEC"/>
    <w:rsid w:val="00D951FE"/>
    <w:rsid w:val="00DA06F0"/>
    <w:rsid w:val="00DA1C70"/>
    <w:rsid w:val="00DA5CF7"/>
    <w:rsid w:val="00DB16B6"/>
    <w:rsid w:val="00DB59B6"/>
    <w:rsid w:val="00DB6014"/>
    <w:rsid w:val="00DC3D70"/>
    <w:rsid w:val="00DE0B2E"/>
    <w:rsid w:val="00DE366A"/>
    <w:rsid w:val="00DF4959"/>
    <w:rsid w:val="00E10212"/>
    <w:rsid w:val="00E11CF5"/>
    <w:rsid w:val="00E13E0B"/>
    <w:rsid w:val="00E16057"/>
    <w:rsid w:val="00E177BC"/>
    <w:rsid w:val="00E254B4"/>
    <w:rsid w:val="00E25EB7"/>
    <w:rsid w:val="00E31DAE"/>
    <w:rsid w:val="00E346A9"/>
    <w:rsid w:val="00E350E8"/>
    <w:rsid w:val="00E36AF2"/>
    <w:rsid w:val="00E37681"/>
    <w:rsid w:val="00E404C4"/>
    <w:rsid w:val="00E40F49"/>
    <w:rsid w:val="00E414C7"/>
    <w:rsid w:val="00E43A17"/>
    <w:rsid w:val="00E50ED9"/>
    <w:rsid w:val="00E63B74"/>
    <w:rsid w:val="00E64E8B"/>
    <w:rsid w:val="00E65D69"/>
    <w:rsid w:val="00E66050"/>
    <w:rsid w:val="00E671D3"/>
    <w:rsid w:val="00E6756A"/>
    <w:rsid w:val="00E743A4"/>
    <w:rsid w:val="00E801E8"/>
    <w:rsid w:val="00E848AD"/>
    <w:rsid w:val="00E8554F"/>
    <w:rsid w:val="00E864F4"/>
    <w:rsid w:val="00E90442"/>
    <w:rsid w:val="00E9486A"/>
    <w:rsid w:val="00E95F1D"/>
    <w:rsid w:val="00EA1C49"/>
    <w:rsid w:val="00EA54ED"/>
    <w:rsid w:val="00EB3244"/>
    <w:rsid w:val="00EB5B1C"/>
    <w:rsid w:val="00EC210F"/>
    <w:rsid w:val="00EF0BA7"/>
    <w:rsid w:val="00EF1A0A"/>
    <w:rsid w:val="00F004CC"/>
    <w:rsid w:val="00F1576E"/>
    <w:rsid w:val="00F1659E"/>
    <w:rsid w:val="00F2389A"/>
    <w:rsid w:val="00F335EC"/>
    <w:rsid w:val="00F34BA3"/>
    <w:rsid w:val="00F37EA6"/>
    <w:rsid w:val="00F42406"/>
    <w:rsid w:val="00F46037"/>
    <w:rsid w:val="00F57BEF"/>
    <w:rsid w:val="00F61A36"/>
    <w:rsid w:val="00F67D45"/>
    <w:rsid w:val="00F7233A"/>
    <w:rsid w:val="00F77015"/>
    <w:rsid w:val="00F80DBB"/>
    <w:rsid w:val="00F96EDF"/>
    <w:rsid w:val="00FA1CD1"/>
    <w:rsid w:val="00FA21CF"/>
    <w:rsid w:val="00FA37CA"/>
    <w:rsid w:val="00FA6B00"/>
    <w:rsid w:val="00FB1B60"/>
    <w:rsid w:val="00FB4968"/>
    <w:rsid w:val="00FB4E13"/>
    <w:rsid w:val="00FB6048"/>
    <w:rsid w:val="00FC24C2"/>
    <w:rsid w:val="00FC2FB0"/>
    <w:rsid w:val="00FC5F9A"/>
    <w:rsid w:val="00FD0EF0"/>
    <w:rsid w:val="00FE20E8"/>
    <w:rsid w:val="00FE49BC"/>
    <w:rsid w:val="00FE5A7F"/>
    <w:rsid w:val="00FF0677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D71F0"/>
  <w15:docId w15:val="{F53E3B31-82B9-44CB-88B7-5CDD6EF9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5A23"/>
    <w:rPr>
      <w:color w:val="0563C1"/>
      <w:u w:val="single"/>
    </w:rPr>
  </w:style>
  <w:style w:type="table" w:styleId="TableGrid">
    <w:name w:val="Table Grid"/>
    <w:basedOn w:val="TableNormal"/>
    <w:uiPriority w:val="39"/>
    <w:rsid w:val="004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5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A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5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F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 w:eastAsia="nb-NO"/>
    </w:rPr>
  </w:style>
  <w:style w:type="paragraph" w:styleId="Footer">
    <w:name w:val="footer"/>
    <w:basedOn w:val="Normal"/>
    <w:link w:val="FooterChar"/>
    <w:uiPriority w:val="99"/>
    <w:unhideWhenUsed/>
    <w:rsid w:val="00211F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63"/>
  </w:style>
  <w:style w:type="character" w:styleId="PageNumber">
    <w:name w:val="page number"/>
    <w:basedOn w:val="DefaultParagraphFont"/>
    <w:uiPriority w:val="99"/>
    <w:semiHidden/>
    <w:unhideWhenUsed/>
    <w:rsid w:val="00211F63"/>
  </w:style>
  <w:style w:type="paragraph" w:styleId="BalloonText">
    <w:name w:val="Balloon Text"/>
    <w:basedOn w:val="Normal"/>
    <w:link w:val="BalloonTextChar"/>
    <w:uiPriority w:val="99"/>
    <w:semiHidden/>
    <w:unhideWhenUsed/>
    <w:rsid w:val="00DA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5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05"/>
  </w:style>
  <w:style w:type="character" w:styleId="FollowedHyperlink">
    <w:name w:val="FollowedHyperlink"/>
    <w:basedOn w:val="DefaultParagraphFont"/>
    <w:uiPriority w:val="99"/>
    <w:semiHidden/>
    <w:unhideWhenUsed/>
    <w:rsid w:val="00090F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ndp.org/content/undp/en/home/executive-board/documents-for-sessions/adv2019-annual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3.safelinks.protection.outlook.com/?url=http%3A%2F%2Fwww.unwomen.org%2F-%2Fmedia%2Fheadquarters%2Fattachments%2Fsections%2Fexecutive%2520board%2F2019%2Fannual%2520session%2Fcompendium%2520of%2520decisions%2520annual%2520session%25202019%2520as%2520adopted.pdf%3Fla%3Den%26vs%3D4521&amp;data=02%7C01%7Cdalita.balassanian%40undp.org%7C2ea03c2e8cca4ce4e40508d6ffcad866%7Cb3e5db5e2944483799f57488ace54319%7C0%7C1%7C636977644018638535&amp;sdata=v%2BXcloEnciuLm%2Bu5yka4iVLslFq6OVghP%2FpP7qRJHMY%3D&amp;reserved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nicef.org/about/execboard/files/2019-20-Compendium_of_decisions_AS-EN-ODS.pd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5e0e0f-4f4a-4916-abd0-83d6a9ed7276">S2JVWQHSHYPP-1177-627547</_dlc_DocId>
    <_dlc_DocIdUrl xmlns="a15e0e0f-4f4a-4916-abd0-83d6a9ed7276">
      <Url>https://unwomen.sharepoint.com/Intergovernmental-Support/EBS/_layouts/15/DocIdRedir.aspx?ID=S2JVWQHSHYPP-1177-627547</Url>
      <Description>S2JVWQHSHYPP-1177-627547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90CE86F8D26479BF5754343AE84A9" ma:contentTypeVersion="23" ma:contentTypeDescription="Create a new document." ma:contentTypeScope="" ma:versionID="e9010f36b8f1a065748e7b8bef4276ed">
  <xsd:schema xmlns:xsd="http://www.w3.org/2001/XMLSchema" xmlns:xs="http://www.w3.org/2001/XMLSchema" xmlns:p="http://schemas.microsoft.com/office/2006/metadata/properties" xmlns:ns2="a15e0e0f-4f4a-4916-abd0-83d6a9ed7276" xmlns:ns3="5e8903ef-2950-4202-8259-a44a8508baba" targetNamespace="http://schemas.microsoft.com/office/2006/metadata/properties" ma:root="true" ma:fieldsID="bf84066039de47cb7da29ab67cf3b283" ns2:_="" ns3:_="">
    <xsd:import namespace="a15e0e0f-4f4a-4916-abd0-83d6a9ed7276"/>
    <xsd:import namespace="5e8903ef-2950-4202-8259-a44a8508b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903ef-2950-4202-8259-a44a8508b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B582-2873-4B63-B33F-B86D0A9FE799}">
  <ds:schemaRefs>
    <ds:schemaRef ds:uri="http://schemas.microsoft.com/office/2006/metadata/properties"/>
    <ds:schemaRef ds:uri="http://schemas.microsoft.com/office/infopath/2007/PartnerControls"/>
    <ds:schemaRef ds:uri="a15e0e0f-4f4a-4916-abd0-83d6a9ed7276"/>
  </ds:schemaRefs>
</ds:datastoreItem>
</file>

<file path=customXml/itemProps2.xml><?xml version="1.0" encoding="utf-8"?>
<ds:datastoreItem xmlns:ds="http://schemas.openxmlformats.org/officeDocument/2006/customXml" ds:itemID="{53F23719-C4A3-45B8-83C5-A6E4CE7EF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e0e0f-4f4a-4916-abd0-83d6a9ed7276"/>
    <ds:schemaRef ds:uri="5e8903ef-2950-4202-8259-a44a8508b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8A778-3292-4553-B54C-09545CF402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2B9FE5-4A0E-4313-A20E-E6C73D2D45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E3C60E-5654-4060-B6DE-79CEF61A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Lindseth</dc:creator>
  <cp:keywords/>
  <dc:description/>
  <cp:lastModifiedBy>Shirin Lindseth</cp:lastModifiedBy>
  <cp:revision>23</cp:revision>
  <cp:lastPrinted>2019-07-26T15:03:00Z</cp:lastPrinted>
  <dcterms:created xsi:type="dcterms:W3CDTF">2019-08-08T16:33:00Z</dcterms:created>
  <dcterms:modified xsi:type="dcterms:W3CDTF">2019-08-08T17:37:00Z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0x010100E8390CE86F8D26479BF5754343AE84A9</vt:lpwstr>
  </property>
  <property fmtid="{D5CDD505-2E9C-101B-9397-08002B2CF9AE}" pid="3" name="_dlc_DocIdItemGuid">
    <vt:lpwstr>87db3911-b85d-446f-8c28-3854dc6db5b9</vt:lpwstr>
  </property>
</Properties>
</file>